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F42" w:rsidRDefault="00250F42" w:rsidP="00250F42">
      <w:pPr>
        <w:spacing w:after="0" w:line="240" w:lineRule="auto"/>
        <w:ind w:hanging="28"/>
        <w:jc w:val="center"/>
        <w:rPr>
          <w:rFonts w:ascii="Times New Roman" w:hAnsi="Times New Roman" w:cs="Times New Roman"/>
          <w:spacing w:val="1"/>
          <w:sz w:val="24"/>
          <w:szCs w:val="24"/>
        </w:rPr>
      </w:pPr>
      <w:bookmarkStart w:id="0" w:name="_Hlk21296090"/>
      <w:r w:rsidRPr="000967DD">
        <w:rPr>
          <w:rFonts w:ascii="Times New Roman" w:hAnsi="Times New Roman" w:cs="Times New Roman"/>
          <w:sz w:val="24"/>
          <w:szCs w:val="24"/>
        </w:rPr>
        <w:t xml:space="preserve">Министерство науки и </w:t>
      </w:r>
      <w:r>
        <w:rPr>
          <w:rFonts w:ascii="Times New Roman" w:hAnsi="Times New Roman" w:cs="Times New Roman"/>
          <w:sz w:val="24"/>
          <w:szCs w:val="24"/>
        </w:rPr>
        <w:t xml:space="preserve">высшего </w:t>
      </w:r>
      <w:r w:rsidRPr="000967DD">
        <w:rPr>
          <w:rFonts w:ascii="Times New Roman" w:hAnsi="Times New Roman" w:cs="Times New Roman"/>
          <w:sz w:val="24"/>
          <w:szCs w:val="24"/>
        </w:rPr>
        <w:t>образования Российской Федерации</w:t>
      </w:r>
      <w:r w:rsidRPr="000967DD">
        <w:rPr>
          <w:rFonts w:ascii="Times New Roman" w:hAnsi="Times New Roman" w:cs="Times New Roman"/>
          <w:spacing w:val="1"/>
          <w:sz w:val="24"/>
          <w:szCs w:val="24"/>
        </w:rPr>
        <w:t xml:space="preserve"> </w:t>
      </w:r>
    </w:p>
    <w:p w:rsidR="00250F42" w:rsidRDefault="00250F42" w:rsidP="00250F42">
      <w:pPr>
        <w:spacing w:after="0" w:line="240" w:lineRule="auto"/>
        <w:ind w:hanging="28"/>
        <w:jc w:val="center"/>
        <w:rPr>
          <w:rFonts w:ascii="Times New Roman" w:hAnsi="Times New Roman" w:cs="Times New Roman"/>
          <w:sz w:val="24"/>
          <w:szCs w:val="24"/>
        </w:rPr>
      </w:pPr>
      <w:r w:rsidRPr="000967DD">
        <w:rPr>
          <w:rFonts w:ascii="Times New Roman" w:hAnsi="Times New Roman" w:cs="Times New Roman"/>
          <w:spacing w:val="-1"/>
          <w:sz w:val="24"/>
          <w:szCs w:val="24"/>
        </w:rPr>
        <w:t>Федеральное</w:t>
      </w:r>
      <w:r w:rsidRPr="000967DD">
        <w:rPr>
          <w:rFonts w:ascii="Times New Roman" w:hAnsi="Times New Roman" w:cs="Times New Roman"/>
          <w:spacing w:val="-16"/>
          <w:sz w:val="24"/>
          <w:szCs w:val="24"/>
        </w:rPr>
        <w:t xml:space="preserve"> </w:t>
      </w:r>
      <w:r w:rsidRPr="000967DD">
        <w:rPr>
          <w:rFonts w:ascii="Times New Roman" w:hAnsi="Times New Roman" w:cs="Times New Roman"/>
          <w:spacing w:val="-1"/>
          <w:sz w:val="24"/>
          <w:szCs w:val="24"/>
        </w:rPr>
        <w:t>государственное</w:t>
      </w:r>
      <w:r w:rsidRPr="000967DD">
        <w:rPr>
          <w:rFonts w:ascii="Times New Roman" w:hAnsi="Times New Roman" w:cs="Times New Roman"/>
          <w:spacing w:val="-9"/>
          <w:sz w:val="24"/>
          <w:szCs w:val="24"/>
        </w:rPr>
        <w:t xml:space="preserve"> </w:t>
      </w:r>
      <w:r w:rsidRPr="000967DD">
        <w:rPr>
          <w:rFonts w:ascii="Times New Roman" w:hAnsi="Times New Roman" w:cs="Times New Roman"/>
          <w:spacing w:val="-1"/>
          <w:sz w:val="24"/>
          <w:szCs w:val="24"/>
        </w:rPr>
        <w:t>бюджетное</w:t>
      </w:r>
      <w:r w:rsidRPr="000967DD">
        <w:rPr>
          <w:rFonts w:ascii="Times New Roman" w:hAnsi="Times New Roman" w:cs="Times New Roman"/>
          <w:spacing w:val="-15"/>
          <w:sz w:val="24"/>
          <w:szCs w:val="24"/>
        </w:rPr>
        <w:t xml:space="preserve"> </w:t>
      </w:r>
      <w:r w:rsidRPr="000967DD">
        <w:rPr>
          <w:rFonts w:ascii="Times New Roman" w:hAnsi="Times New Roman" w:cs="Times New Roman"/>
          <w:sz w:val="24"/>
          <w:szCs w:val="24"/>
        </w:rPr>
        <w:t>образовательное</w:t>
      </w:r>
      <w:r w:rsidRPr="000967DD">
        <w:rPr>
          <w:rFonts w:ascii="Times New Roman" w:hAnsi="Times New Roman" w:cs="Times New Roman"/>
          <w:spacing w:val="-6"/>
          <w:sz w:val="24"/>
          <w:szCs w:val="24"/>
        </w:rPr>
        <w:t xml:space="preserve"> </w:t>
      </w:r>
      <w:r w:rsidRPr="000967DD">
        <w:rPr>
          <w:rFonts w:ascii="Times New Roman" w:hAnsi="Times New Roman" w:cs="Times New Roman"/>
          <w:sz w:val="24"/>
          <w:szCs w:val="24"/>
        </w:rPr>
        <w:t>учреждение</w:t>
      </w:r>
    </w:p>
    <w:p w:rsidR="00250F42" w:rsidRPr="000967DD" w:rsidRDefault="00250F42" w:rsidP="00250F42">
      <w:pPr>
        <w:spacing w:after="0" w:line="240" w:lineRule="auto"/>
        <w:ind w:hanging="28"/>
        <w:jc w:val="center"/>
        <w:rPr>
          <w:rFonts w:ascii="Times New Roman" w:hAnsi="Times New Roman" w:cs="Times New Roman"/>
          <w:sz w:val="24"/>
          <w:szCs w:val="24"/>
        </w:rPr>
      </w:pPr>
      <w:r w:rsidRPr="000967DD">
        <w:rPr>
          <w:rFonts w:ascii="Times New Roman" w:hAnsi="Times New Roman" w:cs="Times New Roman"/>
          <w:spacing w:val="-57"/>
          <w:sz w:val="24"/>
          <w:szCs w:val="24"/>
        </w:rPr>
        <w:t xml:space="preserve"> </w:t>
      </w:r>
      <w:r w:rsidRPr="000967DD">
        <w:rPr>
          <w:rFonts w:ascii="Times New Roman" w:hAnsi="Times New Roman" w:cs="Times New Roman"/>
          <w:sz w:val="24"/>
          <w:szCs w:val="24"/>
        </w:rPr>
        <w:t>высшего</w:t>
      </w:r>
      <w:r w:rsidRPr="000967DD">
        <w:rPr>
          <w:rFonts w:ascii="Times New Roman" w:hAnsi="Times New Roman" w:cs="Times New Roman"/>
          <w:spacing w:val="-11"/>
          <w:sz w:val="24"/>
          <w:szCs w:val="24"/>
        </w:rPr>
        <w:t xml:space="preserve"> </w:t>
      </w:r>
      <w:r w:rsidRPr="000967DD">
        <w:rPr>
          <w:rFonts w:ascii="Times New Roman" w:hAnsi="Times New Roman" w:cs="Times New Roman"/>
          <w:sz w:val="24"/>
          <w:szCs w:val="24"/>
        </w:rPr>
        <w:t>образования</w:t>
      </w:r>
    </w:p>
    <w:p w:rsidR="00250F42" w:rsidRDefault="00250F42" w:rsidP="00250F42">
      <w:pPr>
        <w:spacing w:after="0" w:line="240" w:lineRule="auto"/>
        <w:jc w:val="center"/>
        <w:rPr>
          <w:rFonts w:ascii="Times New Roman" w:hAnsi="Times New Roman" w:cs="Times New Roman"/>
          <w:spacing w:val="-57"/>
          <w:sz w:val="24"/>
          <w:szCs w:val="24"/>
        </w:rPr>
      </w:pPr>
      <w:r w:rsidRPr="000967DD">
        <w:rPr>
          <w:rFonts w:ascii="Times New Roman" w:hAnsi="Times New Roman" w:cs="Times New Roman"/>
          <w:spacing w:val="-1"/>
          <w:sz w:val="24"/>
          <w:szCs w:val="24"/>
        </w:rPr>
        <w:t>«Тамбовский</w:t>
      </w:r>
      <w:r w:rsidRPr="000967DD">
        <w:rPr>
          <w:rFonts w:ascii="Times New Roman" w:hAnsi="Times New Roman" w:cs="Times New Roman"/>
          <w:spacing w:val="-13"/>
          <w:sz w:val="24"/>
          <w:szCs w:val="24"/>
        </w:rPr>
        <w:t xml:space="preserve"> </w:t>
      </w:r>
      <w:r w:rsidRPr="000967DD">
        <w:rPr>
          <w:rFonts w:ascii="Times New Roman" w:hAnsi="Times New Roman" w:cs="Times New Roman"/>
          <w:spacing w:val="-1"/>
          <w:sz w:val="24"/>
          <w:szCs w:val="24"/>
        </w:rPr>
        <w:t>государственный</w:t>
      </w:r>
      <w:r w:rsidRPr="000967DD">
        <w:rPr>
          <w:rFonts w:ascii="Times New Roman" w:hAnsi="Times New Roman" w:cs="Times New Roman"/>
          <w:spacing w:val="-7"/>
          <w:sz w:val="24"/>
          <w:szCs w:val="24"/>
        </w:rPr>
        <w:t xml:space="preserve"> </w:t>
      </w:r>
      <w:r w:rsidRPr="000967DD">
        <w:rPr>
          <w:rFonts w:ascii="Times New Roman" w:hAnsi="Times New Roman" w:cs="Times New Roman"/>
          <w:sz w:val="24"/>
          <w:szCs w:val="24"/>
        </w:rPr>
        <w:t>университет</w:t>
      </w:r>
      <w:r w:rsidRPr="000967DD">
        <w:rPr>
          <w:rFonts w:ascii="Times New Roman" w:hAnsi="Times New Roman" w:cs="Times New Roman"/>
          <w:spacing w:val="-4"/>
          <w:sz w:val="24"/>
          <w:szCs w:val="24"/>
        </w:rPr>
        <w:t xml:space="preserve"> </w:t>
      </w:r>
      <w:r w:rsidRPr="000967DD">
        <w:rPr>
          <w:rFonts w:ascii="Times New Roman" w:hAnsi="Times New Roman" w:cs="Times New Roman"/>
          <w:sz w:val="24"/>
          <w:szCs w:val="24"/>
        </w:rPr>
        <w:t>имени</w:t>
      </w:r>
      <w:r w:rsidRPr="000967DD">
        <w:rPr>
          <w:rFonts w:ascii="Times New Roman" w:hAnsi="Times New Roman" w:cs="Times New Roman"/>
          <w:spacing w:val="-7"/>
          <w:sz w:val="24"/>
          <w:szCs w:val="24"/>
        </w:rPr>
        <w:t xml:space="preserve"> </w:t>
      </w:r>
      <w:r w:rsidRPr="000967DD">
        <w:rPr>
          <w:rFonts w:ascii="Times New Roman" w:hAnsi="Times New Roman" w:cs="Times New Roman"/>
          <w:sz w:val="24"/>
          <w:szCs w:val="24"/>
        </w:rPr>
        <w:t>Г.Р.</w:t>
      </w:r>
      <w:r w:rsidRPr="000967DD">
        <w:rPr>
          <w:rFonts w:ascii="Times New Roman" w:hAnsi="Times New Roman" w:cs="Times New Roman"/>
          <w:spacing w:val="-8"/>
          <w:sz w:val="24"/>
          <w:szCs w:val="24"/>
        </w:rPr>
        <w:t xml:space="preserve"> </w:t>
      </w:r>
      <w:r w:rsidRPr="000967DD">
        <w:rPr>
          <w:rFonts w:ascii="Times New Roman" w:hAnsi="Times New Roman" w:cs="Times New Roman"/>
          <w:sz w:val="24"/>
          <w:szCs w:val="24"/>
        </w:rPr>
        <w:t>Державина»</w:t>
      </w:r>
      <w:r w:rsidRPr="000967DD">
        <w:rPr>
          <w:rFonts w:ascii="Times New Roman" w:hAnsi="Times New Roman" w:cs="Times New Roman"/>
          <w:spacing w:val="-57"/>
          <w:sz w:val="24"/>
          <w:szCs w:val="24"/>
        </w:rPr>
        <w:t xml:space="preserve"> </w:t>
      </w:r>
    </w:p>
    <w:p w:rsidR="00250F42" w:rsidRPr="000967DD" w:rsidRDefault="00250F42" w:rsidP="00250F42">
      <w:pPr>
        <w:spacing w:after="0" w:line="240" w:lineRule="auto"/>
        <w:jc w:val="center"/>
        <w:rPr>
          <w:rFonts w:ascii="Times New Roman" w:hAnsi="Times New Roman" w:cs="Times New Roman"/>
          <w:sz w:val="24"/>
          <w:szCs w:val="24"/>
        </w:rPr>
      </w:pPr>
      <w:r w:rsidRPr="000967DD">
        <w:rPr>
          <w:rFonts w:ascii="Times New Roman" w:hAnsi="Times New Roman" w:cs="Times New Roman"/>
          <w:sz w:val="24"/>
          <w:szCs w:val="24"/>
        </w:rPr>
        <w:t>Институт</w:t>
      </w:r>
      <w:r w:rsidRPr="000967DD">
        <w:rPr>
          <w:rFonts w:ascii="Times New Roman" w:hAnsi="Times New Roman" w:cs="Times New Roman"/>
          <w:spacing w:val="7"/>
          <w:sz w:val="24"/>
          <w:szCs w:val="24"/>
        </w:rPr>
        <w:t xml:space="preserve"> </w:t>
      </w:r>
      <w:r w:rsidRPr="000967DD">
        <w:rPr>
          <w:rFonts w:ascii="Times New Roman" w:hAnsi="Times New Roman" w:cs="Times New Roman"/>
          <w:sz w:val="24"/>
          <w:szCs w:val="24"/>
        </w:rPr>
        <w:t>права</w:t>
      </w:r>
      <w:r w:rsidRPr="000967DD">
        <w:rPr>
          <w:rFonts w:ascii="Times New Roman" w:hAnsi="Times New Roman" w:cs="Times New Roman"/>
          <w:spacing w:val="1"/>
          <w:sz w:val="24"/>
          <w:szCs w:val="24"/>
        </w:rPr>
        <w:t xml:space="preserve"> </w:t>
      </w:r>
      <w:r w:rsidRPr="000967DD">
        <w:rPr>
          <w:rFonts w:ascii="Times New Roman" w:hAnsi="Times New Roman" w:cs="Times New Roman"/>
          <w:sz w:val="24"/>
          <w:szCs w:val="24"/>
        </w:rPr>
        <w:t>и</w:t>
      </w:r>
      <w:r w:rsidRPr="000967DD">
        <w:rPr>
          <w:rFonts w:ascii="Times New Roman" w:hAnsi="Times New Roman" w:cs="Times New Roman"/>
          <w:spacing w:val="8"/>
          <w:sz w:val="24"/>
          <w:szCs w:val="24"/>
        </w:rPr>
        <w:t xml:space="preserve"> </w:t>
      </w:r>
      <w:r w:rsidRPr="000967DD">
        <w:rPr>
          <w:rFonts w:ascii="Times New Roman" w:hAnsi="Times New Roman" w:cs="Times New Roman"/>
          <w:sz w:val="24"/>
          <w:szCs w:val="24"/>
        </w:rPr>
        <w:t>национальной</w:t>
      </w:r>
      <w:r w:rsidRPr="000967DD">
        <w:rPr>
          <w:rFonts w:ascii="Times New Roman" w:hAnsi="Times New Roman" w:cs="Times New Roman"/>
          <w:spacing w:val="-1"/>
          <w:sz w:val="24"/>
          <w:szCs w:val="24"/>
        </w:rPr>
        <w:t xml:space="preserve"> </w:t>
      </w:r>
      <w:r w:rsidRPr="000967DD">
        <w:rPr>
          <w:rFonts w:ascii="Times New Roman" w:hAnsi="Times New Roman" w:cs="Times New Roman"/>
          <w:sz w:val="24"/>
          <w:szCs w:val="24"/>
        </w:rPr>
        <w:t>безопасности</w:t>
      </w:r>
    </w:p>
    <w:p w:rsidR="00250F42" w:rsidRDefault="00250F42" w:rsidP="00250F42">
      <w:pPr>
        <w:spacing w:after="0" w:line="240" w:lineRule="auto"/>
        <w:jc w:val="center"/>
        <w:rPr>
          <w:rFonts w:ascii="Times New Roman" w:hAnsi="Times New Roman" w:cs="Times New Roman"/>
          <w:sz w:val="24"/>
          <w:szCs w:val="24"/>
        </w:rPr>
      </w:pPr>
      <w:r w:rsidRPr="000967DD">
        <w:rPr>
          <w:rFonts w:ascii="Times New Roman" w:hAnsi="Times New Roman" w:cs="Times New Roman"/>
          <w:sz w:val="24"/>
          <w:szCs w:val="24"/>
        </w:rPr>
        <w:t>Кафедра</w:t>
      </w:r>
      <w:r w:rsidRPr="000967DD">
        <w:rPr>
          <w:rFonts w:ascii="Times New Roman" w:hAnsi="Times New Roman" w:cs="Times New Roman"/>
          <w:spacing w:val="-13"/>
          <w:sz w:val="24"/>
          <w:szCs w:val="24"/>
        </w:rPr>
        <w:t xml:space="preserve"> </w:t>
      </w:r>
      <w:r w:rsidRPr="000967DD">
        <w:rPr>
          <w:rFonts w:ascii="Times New Roman" w:hAnsi="Times New Roman" w:cs="Times New Roman"/>
          <w:sz w:val="24"/>
          <w:szCs w:val="24"/>
        </w:rPr>
        <w:t>специальной</w:t>
      </w:r>
      <w:r w:rsidRPr="000967DD">
        <w:rPr>
          <w:rFonts w:ascii="Times New Roman" w:hAnsi="Times New Roman" w:cs="Times New Roman"/>
          <w:spacing w:val="-10"/>
          <w:sz w:val="24"/>
          <w:szCs w:val="24"/>
        </w:rPr>
        <w:t xml:space="preserve"> </w:t>
      </w:r>
      <w:r w:rsidRPr="000967DD">
        <w:rPr>
          <w:rFonts w:ascii="Times New Roman" w:hAnsi="Times New Roman" w:cs="Times New Roman"/>
          <w:sz w:val="24"/>
          <w:szCs w:val="24"/>
        </w:rPr>
        <w:t>подготовки</w:t>
      </w:r>
      <w:r>
        <w:rPr>
          <w:rFonts w:ascii="Times New Roman" w:hAnsi="Times New Roman" w:cs="Times New Roman"/>
          <w:sz w:val="24"/>
          <w:szCs w:val="24"/>
        </w:rPr>
        <w:t xml:space="preserve"> </w:t>
      </w:r>
      <w:r w:rsidRPr="000967DD">
        <w:rPr>
          <w:rFonts w:ascii="Times New Roman" w:hAnsi="Times New Roman" w:cs="Times New Roman"/>
          <w:sz w:val="24"/>
          <w:szCs w:val="24"/>
        </w:rPr>
        <w:t>и</w:t>
      </w:r>
      <w:r w:rsidRPr="000967DD">
        <w:rPr>
          <w:rFonts w:ascii="Times New Roman" w:hAnsi="Times New Roman" w:cs="Times New Roman"/>
          <w:spacing w:val="-15"/>
          <w:sz w:val="24"/>
          <w:szCs w:val="24"/>
        </w:rPr>
        <w:t xml:space="preserve"> </w:t>
      </w:r>
      <w:r w:rsidRPr="000967DD">
        <w:rPr>
          <w:rFonts w:ascii="Times New Roman" w:hAnsi="Times New Roman" w:cs="Times New Roman"/>
          <w:sz w:val="24"/>
          <w:szCs w:val="24"/>
        </w:rPr>
        <w:t>обеспечения</w:t>
      </w:r>
      <w:r w:rsidRPr="000967DD">
        <w:rPr>
          <w:rFonts w:ascii="Times New Roman" w:hAnsi="Times New Roman" w:cs="Times New Roman"/>
          <w:spacing w:val="-5"/>
          <w:sz w:val="24"/>
          <w:szCs w:val="24"/>
        </w:rPr>
        <w:t xml:space="preserve"> </w:t>
      </w:r>
      <w:r w:rsidRPr="000967DD">
        <w:rPr>
          <w:rFonts w:ascii="Times New Roman" w:hAnsi="Times New Roman" w:cs="Times New Roman"/>
          <w:sz w:val="24"/>
          <w:szCs w:val="24"/>
        </w:rPr>
        <w:t>национальной</w:t>
      </w:r>
      <w:r w:rsidRPr="000967DD">
        <w:rPr>
          <w:rFonts w:ascii="Times New Roman" w:hAnsi="Times New Roman" w:cs="Times New Roman"/>
          <w:spacing w:val="-14"/>
          <w:sz w:val="24"/>
          <w:szCs w:val="24"/>
        </w:rPr>
        <w:t xml:space="preserve"> </w:t>
      </w:r>
      <w:r w:rsidRPr="000967DD">
        <w:rPr>
          <w:rFonts w:ascii="Times New Roman" w:hAnsi="Times New Roman" w:cs="Times New Roman"/>
          <w:sz w:val="24"/>
          <w:szCs w:val="24"/>
        </w:rPr>
        <w:t>безопасности</w:t>
      </w:r>
    </w:p>
    <w:p w:rsidR="00C86998" w:rsidRDefault="00C86998" w:rsidP="00250F42">
      <w:pPr>
        <w:spacing w:after="0" w:line="240" w:lineRule="auto"/>
        <w:jc w:val="center"/>
        <w:rPr>
          <w:rFonts w:ascii="Times New Roman" w:hAnsi="Times New Roman" w:cs="Times New Roman"/>
          <w:sz w:val="24"/>
          <w:szCs w:val="24"/>
        </w:rPr>
      </w:pPr>
    </w:p>
    <w:p w:rsidR="00C86998" w:rsidRPr="000967DD" w:rsidRDefault="00C86998" w:rsidP="00250F42">
      <w:pPr>
        <w:spacing w:after="0" w:line="240" w:lineRule="auto"/>
        <w:jc w:val="center"/>
        <w:rPr>
          <w:rFonts w:ascii="Times New Roman" w:hAnsi="Times New Roman" w:cs="Times New Roman"/>
          <w:sz w:val="24"/>
          <w:szCs w:val="24"/>
        </w:rPr>
      </w:pPr>
    </w:p>
    <w:p w:rsidR="009D3AA2" w:rsidRDefault="00C86998" w:rsidP="009E14E9">
      <w:pPr>
        <w:spacing w:after="0"/>
        <w:ind w:firstLine="426"/>
        <w:jc w:val="right"/>
        <w:rPr>
          <w:noProof/>
          <w:sz w:val="28"/>
          <w:szCs w:val="28"/>
          <w:lang w:eastAsia="ru-RU"/>
        </w:rPr>
      </w:pPr>
      <w:r>
        <w:rPr>
          <w:noProof/>
          <w:lang w:eastAsia="ru-RU"/>
        </w:rPr>
        <w:drawing>
          <wp:inline distT="0" distB="0" distL="0" distR="0">
            <wp:extent cx="4577715" cy="1759964"/>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21458" cy="1776782"/>
                    </a:xfrm>
                    <a:prstGeom prst="rect">
                      <a:avLst/>
                    </a:prstGeom>
                    <a:noFill/>
                    <a:ln w="9525">
                      <a:noFill/>
                      <a:miter lim="800000"/>
                      <a:headEnd/>
                      <a:tailEnd/>
                    </a:ln>
                  </pic:spPr>
                </pic:pic>
              </a:graphicData>
            </a:graphic>
          </wp:inline>
        </w:drawing>
      </w:r>
    </w:p>
    <w:p w:rsidR="00250F42" w:rsidRDefault="00250F42" w:rsidP="009E14E9">
      <w:pPr>
        <w:spacing w:after="0"/>
        <w:ind w:firstLine="426"/>
        <w:jc w:val="right"/>
        <w:rPr>
          <w:noProof/>
          <w:sz w:val="28"/>
          <w:szCs w:val="28"/>
          <w:lang w:eastAsia="ru-RU"/>
        </w:rPr>
      </w:pPr>
    </w:p>
    <w:p w:rsidR="00250F42" w:rsidRDefault="00250F42" w:rsidP="009E14E9">
      <w:pPr>
        <w:spacing w:after="0"/>
        <w:ind w:firstLine="426"/>
        <w:jc w:val="right"/>
        <w:rPr>
          <w:noProof/>
          <w:sz w:val="28"/>
          <w:szCs w:val="28"/>
          <w:lang w:eastAsia="ru-RU"/>
        </w:rPr>
      </w:pPr>
    </w:p>
    <w:p w:rsidR="00250F42" w:rsidRDefault="00250F42" w:rsidP="009E14E9">
      <w:pPr>
        <w:spacing w:after="0"/>
        <w:ind w:firstLine="426"/>
        <w:jc w:val="right"/>
        <w:rPr>
          <w:noProof/>
          <w:sz w:val="28"/>
          <w:szCs w:val="28"/>
          <w:lang w:eastAsia="ru-RU"/>
        </w:rPr>
      </w:pPr>
    </w:p>
    <w:p w:rsidR="009D3AA2" w:rsidRPr="008E2639" w:rsidRDefault="009D3AA2" w:rsidP="009E14E9">
      <w:pPr>
        <w:spacing w:after="0"/>
        <w:ind w:firstLine="426"/>
        <w:rPr>
          <w:rFonts w:ascii="Times New Roman" w:hAnsi="Times New Roman" w:cs="Times New Roman"/>
          <w:sz w:val="28"/>
          <w:szCs w:val="28"/>
        </w:rPr>
      </w:pPr>
    </w:p>
    <w:p w:rsidR="009D3AA2" w:rsidRPr="008E2639" w:rsidRDefault="009D3AA2" w:rsidP="009E14E9">
      <w:pPr>
        <w:spacing w:after="0"/>
        <w:ind w:firstLine="426"/>
        <w:jc w:val="center"/>
        <w:rPr>
          <w:rFonts w:ascii="Times New Roman" w:hAnsi="Times New Roman" w:cs="Times New Roman"/>
          <w:b/>
          <w:sz w:val="28"/>
          <w:szCs w:val="28"/>
        </w:rPr>
      </w:pPr>
      <w:r w:rsidRPr="008E2639">
        <w:rPr>
          <w:rFonts w:ascii="Times New Roman" w:hAnsi="Times New Roman" w:cs="Times New Roman"/>
          <w:b/>
          <w:sz w:val="28"/>
          <w:szCs w:val="28"/>
        </w:rPr>
        <w:t>ФОНД ОЦЕНОЧНЫХ СРЕДСТВ</w:t>
      </w:r>
    </w:p>
    <w:p w:rsidR="009D3AA2" w:rsidRPr="008E2639" w:rsidRDefault="009D3AA2" w:rsidP="009E14E9">
      <w:pPr>
        <w:spacing w:after="0"/>
        <w:ind w:firstLine="426"/>
        <w:jc w:val="center"/>
        <w:rPr>
          <w:rFonts w:ascii="Times New Roman" w:hAnsi="Times New Roman" w:cs="Times New Roman"/>
          <w:b/>
          <w:sz w:val="28"/>
          <w:szCs w:val="28"/>
        </w:rPr>
      </w:pPr>
      <w:r w:rsidRPr="008E2639">
        <w:rPr>
          <w:rFonts w:ascii="Times New Roman" w:hAnsi="Times New Roman" w:cs="Times New Roman"/>
          <w:b/>
          <w:sz w:val="28"/>
          <w:szCs w:val="28"/>
        </w:rPr>
        <w:t xml:space="preserve"> ДИСЦИПЛИНЫ</w:t>
      </w:r>
    </w:p>
    <w:p w:rsidR="009D3AA2" w:rsidRPr="008E2639" w:rsidRDefault="009D3AA2" w:rsidP="009E14E9">
      <w:pPr>
        <w:spacing w:after="0"/>
        <w:ind w:firstLine="426"/>
        <w:jc w:val="center"/>
        <w:rPr>
          <w:rFonts w:ascii="Times New Roman" w:hAnsi="Times New Roman" w:cs="Times New Roman"/>
          <w:b/>
          <w:sz w:val="28"/>
          <w:szCs w:val="28"/>
        </w:rPr>
      </w:pPr>
    </w:p>
    <w:p w:rsidR="009D3AA2" w:rsidRPr="008E2639" w:rsidRDefault="009D3AA2" w:rsidP="009E14E9">
      <w:pPr>
        <w:spacing w:after="0"/>
        <w:ind w:firstLine="426"/>
        <w:jc w:val="center"/>
        <w:rPr>
          <w:rFonts w:ascii="Times New Roman" w:hAnsi="Times New Roman" w:cs="Times New Roman"/>
          <w:b/>
          <w:sz w:val="28"/>
          <w:szCs w:val="28"/>
        </w:rPr>
      </w:pPr>
    </w:p>
    <w:p w:rsidR="00AD30D5" w:rsidRPr="008E2639" w:rsidRDefault="00AD30D5" w:rsidP="009E14E9">
      <w:pPr>
        <w:spacing w:after="0"/>
        <w:ind w:firstLine="426"/>
        <w:jc w:val="center"/>
        <w:rPr>
          <w:rFonts w:ascii="Times New Roman" w:eastAsia="Calibri" w:hAnsi="Times New Roman" w:cs="Times New Roman"/>
          <w:sz w:val="28"/>
          <w:szCs w:val="28"/>
        </w:rPr>
      </w:pPr>
      <w:r w:rsidRPr="008E2639">
        <w:rPr>
          <w:rFonts w:ascii="Times New Roman" w:hAnsi="Times New Roman" w:cs="Times New Roman"/>
          <w:b/>
          <w:sz w:val="28"/>
          <w:szCs w:val="28"/>
        </w:rPr>
        <w:t>ОП.13. Психология и этика в профессиональной деятельности</w:t>
      </w:r>
    </w:p>
    <w:p w:rsidR="009D3AA2" w:rsidRPr="008E2639" w:rsidRDefault="009D3AA2" w:rsidP="009E14E9">
      <w:pPr>
        <w:spacing w:after="0"/>
        <w:ind w:firstLine="426"/>
        <w:jc w:val="center"/>
        <w:rPr>
          <w:rFonts w:ascii="Times New Roman" w:eastAsia="Calibri" w:hAnsi="Times New Roman" w:cs="Times New Roman"/>
          <w:sz w:val="28"/>
          <w:szCs w:val="28"/>
        </w:rPr>
      </w:pPr>
      <w:r w:rsidRPr="008E2639">
        <w:rPr>
          <w:rFonts w:ascii="Times New Roman" w:eastAsia="Calibri" w:hAnsi="Times New Roman" w:cs="Times New Roman"/>
          <w:sz w:val="28"/>
          <w:szCs w:val="28"/>
        </w:rPr>
        <w:t>подготовки специалистов среднего звена по специальности</w:t>
      </w:r>
    </w:p>
    <w:p w:rsidR="009D3AA2" w:rsidRPr="008E2639" w:rsidRDefault="009D3AA2" w:rsidP="009E14E9">
      <w:pPr>
        <w:widowControl w:val="0"/>
        <w:suppressAutoHyphens/>
        <w:spacing w:after="0"/>
        <w:ind w:firstLine="426"/>
        <w:jc w:val="center"/>
        <w:rPr>
          <w:rFonts w:ascii="Times New Roman" w:eastAsia="Calibri" w:hAnsi="Times New Roman" w:cs="Times New Roman"/>
          <w:sz w:val="28"/>
          <w:szCs w:val="28"/>
        </w:rPr>
      </w:pPr>
      <w:r w:rsidRPr="008E2639">
        <w:rPr>
          <w:rFonts w:ascii="Times New Roman" w:hAnsi="Times New Roman" w:cs="Times New Roman"/>
          <w:sz w:val="28"/>
          <w:szCs w:val="28"/>
        </w:rPr>
        <w:t>40.02.02 «Правоохранительная деятельность</w:t>
      </w:r>
      <w:r w:rsidRPr="008E2639">
        <w:rPr>
          <w:rFonts w:ascii="Times New Roman" w:eastAsia="Calibri" w:hAnsi="Times New Roman" w:cs="Times New Roman"/>
          <w:sz w:val="28"/>
          <w:szCs w:val="28"/>
        </w:rPr>
        <w:t>»</w:t>
      </w:r>
    </w:p>
    <w:p w:rsidR="009D3AA2" w:rsidRPr="008E2639" w:rsidRDefault="009D3AA2" w:rsidP="009E14E9">
      <w:pPr>
        <w:spacing w:after="0"/>
        <w:ind w:firstLine="426"/>
        <w:jc w:val="center"/>
        <w:rPr>
          <w:rFonts w:ascii="Times New Roman" w:eastAsia="Calibri" w:hAnsi="Times New Roman" w:cs="Times New Roman"/>
          <w:sz w:val="28"/>
          <w:szCs w:val="28"/>
        </w:rPr>
      </w:pPr>
      <w:r w:rsidRPr="008E2639">
        <w:rPr>
          <w:rFonts w:ascii="Times New Roman" w:eastAsia="Calibri" w:hAnsi="Times New Roman" w:cs="Times New Roman"/>
          <w:sz w:val="28"/>
          <w:szCs w:val="28"/>
        </w:rPr>
        <w:t>Квалификация</w:t>
      </w:r>
    </w:p>
    <w:p w:rsidR="009D3AA2" w:rsidRPr="008E2639" w:rsidRDefault="009D3AA2" w:rsidP="009E14E9">
      <w:pPr>
        <w:spacing w:after="0"/>
        <w:ind w:firstLine="426"/>
        <w:jc w:val="center"/>
        <w:rPr>
          <w:rFonts w:ascii="Times New Roman" w:eastAsia="Calibri" w:hAnsi="Times New Roman" w:cs="Times New Roman"/>
          <w:sz w:val="28"/>
          <w:szCs w:val="28"/>
        </w:rPr>
      </w:pPr>
      <w:r w:rsidRPr="008E2639">
        <w:rPr>
          <w:rFonts w:ascii="Times New Roman" w:eastAsia="Calibri" w:hAnsi="Times New Roman" w:cs="Times New Roman"/>
          <w:sz w:val="28"/>
          <w:szCs w:val="28"/>
        </w:rPr>
        <w:t>Юрист</w:t>
      </w:r>
    </w:p>
    <w:p w:rsidR="009D3AA2" w:rsidRPr="008E2639" w:rsidRDefault="009D3AA2" w:rsidP="009E14E9">
      <w:pPr>
        <w:widowControl w:val="0"/>
        <w:suppressAutoHyphens/>
        <w:spacing w:after="0"/>
        <w:ind w:firstLine="426"/>
        <w:jc w:val="center"/>
        <w:rPr>
          <w:rFonts w:ascii="Times New Roman" w:eastAsia="Calibri" w:hAnsi="Times New Roman" w:cs="Times New Roman"/>
          <w:b/>
          <w:bCs/>
          <w:sz w:val="28"/>
          <w:szCs w:val="28"/>
        </w:rPr>
      </w:pPr>
      <w:r w:rsidRPr="008E2639">
        <w:rPr>
          <w:rFonts w:ascii="Times New Roman" w:eastAsia="Calibri" w:hAnsi="Times New Roman" w:cs="Times New Roman"/>
          <w:b/>
          <w:bCs/>
          <w:sz w:val="28"/>
          <w:szCs w:val="28"/>
        </w:rPr>
        <w:t>Основная образовательная программа среднего профессионального образования</w:t>
      </w:r>
    </w:p>
    <w:p w:rsidR="009D3AA2" w:rsidRPr="008E2639" w:rsidRDefault="009D3AA2" w:rsidP="009E14E9">
      <w:pPr>
        <w:spacing w:after="0"/>
        <w:ind w:firstLine="426"/>
        <w:jc w:val="center"/>
        <w:rPr>
          <w:rFonts w:ascii="Times New Roman" w:eastAsia="Calibri" w:hAnsi="Times New Roman" w:cs="Times New Roman"/>
          <w:sz w:val="28"/>
          <w:szCs w:val="28"/>
        </w:rPr>
      </w:pPr>
    </w:p>
    <w:p w:rsidR="009D3AA2" w:rsidRPr="008E2639" w:rsidRDefault="009D3AA2" w:rsidP="009E14E9">
      <w:pPr>
        <w:spacing w:after="0"/>
        <w:ind w:firstLine="426"/>
        <w:jc w:val="center"/>
        <w:rPr>
          <w:rFonts w:ascii="Times New Roman" w:eastAsia="Calibri" w:hAnsi="Times New Roman" w:cs="Times New Roman"/>
          <w:sz w:val="28"/>
          <w:szCs w:val="28"/>
        </w:rPr>
      </w:pPr>
      <w:r w:rsidRPr="008E2639">
        <w:rPr>
          <w:rFonts w:ascii="Times New Roman" w:eastAsia="Calibri" w:hAnsi="Times New Roman" w:cs="Times New Roman"/>
          <w:sz w:val="28"/>
          <w:szCs w:val="28"/>
        </w:rPr>
        <w:t>Год набора 202</w:t>
      </w:r>
      <w:r w:rsidR="0083484C">
        <w:rPr>
          <w:rFonts w:ascii="Times New Roman" w:eastAsia="Calibri" w:hAnsi="Times New Roman" w:cs="Times New Roman"/>
          <w:sz w:val="28"/>
          <w:szCs w:val="28"/>
        </w:rPr>
        <w:t>4</w:t>
      </w:r>
    </w:p>
    <w:p w:rsidR="009D3AA2" w:rsidRPr="008E2639" w:rsidRDefault="009D3AA2" w:rsidP="009E14E9">
      <w:pPr>
        <w:spacing w:after="0"/>
        <w:ind w:firstLine="426"/>
        <w:rPr>
          <w:rFonts w:ascii="Times New Roman" w:eastAsia="Calibri" w:hAnsi="Times New Roman" w:cs="Times New Roman"/>
          <w:sz w:val="28"/>
          <w:szCs w:val="28"/>
        </w:rPr>
      </w:pPr>
    </w:p>
    <w:p w:rsidR="009D3AA2" w:rsidRPr="008E2639" w:rsidRDefault="009D3AA2" w:rsidP="009E14E9">
      <w:pPr>
        <w:spacing w:after="0"/>
        <w:ind w:firstLine="426"/>
        <w:rPr>
          <w:rFonts w:ascii="Times New Roman" w:eastAsia="Calibri" w:hAnsi="Times New Roman" w:cs="Times New Roman"/>
          <w:sz w:val="28"/>
          <w:szCs w:val="28"/>
        </w:rPr>
      </w:pPr>
    </w:p>
    <w:p w:rsidR="009D3AA2" w:rsidRPr="008E2639" w:rsidRDefault="009D3AA2" w:rsidP="009E14E9">
      <w:pPr>
        <w:spacing w:after="0"/>
        <w:ind w:firstLine="426"/>
        <w:jc w:val="center"/>
        <w:rPr>
          <w:rFonts w:ascii="Times New Roman" w:eastAsia="Calibri" w:hAnsi="Times New Roman" w:cs="Times New Roman"/>
          <w:sz w:val="28"/>
          <w:szCs w:val="28"/>
        </w:rPr>
      </w:pPr>
    </w:p>
    <w:p w:rsidR="009D3AA2" w:rsidRPr="008E2639" w:rsidRDefault="009D3AA2" w:rsidP="009E14E9">
      <w:pPr>
        <w:spacing w:after="0"/>
        <w:ind w:firstLine="426"/>
        <w:rPr>
          <w:rFonts w:ascii="Times New Roman" w:eastAsia="Calibri" w:hAnsi="Times New Roman" w:cs="Times New Roman"/>
          <w:sz w:val="28"/>
          <w:szCs w:val="28"/>
        </w:rPr>
      </w:pPr>
    </w:p>
    <w:p w:rsidR="009D3AA2" w:rsidRPr="008E2639" w:rsidRDefault="009D3AA2" w:rsidP="009E14E9">
      <w:pPr>
        <w:spacing w:after="0"/>
        <w:ind w:firstLine="426"/>
        <w:rPr>
          <w:rFonts w:ascii="Times New Roman" w:eastAsia="Calibri" w:hAnsi="Times New Roman" w:cs="Times New Roman"/>
          <w:sz w:val="28"/>
          <w:szCs w:val="28"/>
        </w:rPr>
      </w:pPr>
    </w:p>
    <w:p w:rsidR="009D3AA2" w:rsidRPr="008E2639" w:rsidRDefault="009D3AA2" w:rsidP="009E14E9">
      <w:pPr>
        <w:spacing w:after="0"/>
        <w:ind w:firstLine="426"/>
        <w:jc w:val="center"/>
        <w:rPr>
          <w:rFonts w:ascii="Times New Roman" w:hAnsi="Times New Roman" w:cs="Times New Roman"/>
          <w:sz w:val="28"/>
          <w:szCs w:val="28"/>
        </w:rPr>
      </w:pPr>
      <w:r w:rsidRPr="008E2639">
        <w:rPr>
          <w:rFonts w:ascii="Times New Roman" w:eastAsia="Calibri" w:hAnsi="Times New Roman" w:cs="Times New Roman"/>
          <w:sz w:val="28"/>
          <w:szCs w:val="28"/>
        </w:rPr>
        <w:t>Тамбов – 202</w:t>
      </w:r>
      <w:r w:rsidR="0083484C">
        <w:rPr>
          <w:rFonts w:ascii="Times New Roman" w:eastAsia="Calibri" w:hAnsi="Times New Roman" w:cs="Times New Roman"/>
          <w:sz w:val="28"/>
          <w:szCs w:val="28"/>
        </w:rPr>
        <w:t>4</w:t>
      </w:r>
    </w:p>
    <w:p w:rsidR="009D3AA2" w:rsidRPr="001C7221" w:rsidRDefault="009D3AA2" w:rsidP="009E14E9">
      <w:pPr>
        <w:spacing w:after="0"/>
        <w:ind w:firstLine="426"/>
        <w:rPr>
          <w:rFonts w:ascii="Times New Roman" w:hAnsi="Times New Roman" w:cs="Times New Roman"/>
          <w:sz w:val="24"/>
          <w:szCs w:val="24"/>
        </w:rPr>
      </w:pPr>
      <w:r w:rsidRPr="001C7221">
        <w:rPr>
          <w:rFonts w:ascii="Times New Roman" w:hAnsi="Times New Roman" w:cs="Times New Roman"/>
          <w:sz w:val="24"/>
          <w:szCs w:val="24"/>
        </w:rPr>
        <w:br w:type="page"/>
      </w:r>
    </w:p>
    <w:p w:rsidR="009D3AA2" w:rsidRPr="001C7221" w:rsidRDefault="00C86998" w:rsidP="0083484C">
      <w:pPr>
        <w:spacing w:after="0"/>
        <w:ind w:left="-1134" w:firstLine="426"/>
        <w:jc w:val="both"/>
        <w:rPr>
          <w:rFonts w:ascii="Times New Roman" w:eastAsia="Calibri" w:hAnsi="Times New Roman" w:cs="Times New Roman"/>
          <w:sz w:val="24"/>
          <w:szCs w:val="24"/>
          <w:lang w:eastAsia="ru-RU"/>
        </w:rPr>
      </w:pPr>
      <w:bookmarkStart w:id="1" w:name="_Hlk21296061"/>
      <w:r>
        <w:rPr>
          <w:noProof/>
          <w:lang w:eastAsia="ru-RU"/>
        </w:rPr>
        <w:lastRenderedPageBreak/>
        <w:drawing>
          <wp:anchor distT="0" distB="0" distL="0" distR="0" simplePos="0" relativeHeight="251658240" behindDoc="1" locked="0" layoutInCell="1" allowOverlap="1">
            <wp:simplePos x="0" y="0"/>
            <wp:positionH relativeFrom="page">
              <wp:posOffset>-108585</wp:posOffset>
            </wp:positionH>
            <wp:positionV relativeFrom="page">
              <wp:posOffset>-217805</wp:posOffset>
            </wp:positionV>
            <wp:extent cx="7772400" cy="10579608"/>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7772400" cy="10579608"/>
                    </a:xfrm>
                    <a:prstGeom prst="rect">
                      <a:avLst/>
                    </a:prstGeom>
                  </pic:spPr>
                </pic:pic>
              </a:graphicData>
            </a:graphic>
          </wp:anchor>
        </w:drawing>
      </w:r>
      <w:r w:rsidR="009D3AA2" w:rsidRPr="001C7221">
        <w:rPr>
          <w:rFonts w:ascii="Times New Roman" w:hAnsi="Times New Roman" w:cs="Times New Roman"/>
          <w:b/>
          <w:sz w:val="24"/>
          <w:szCs w:val="24"/>
        </w:rPr>
        <w:br w:type="page"/>
      </w:r>
      <w:bookmarkEnd w:id="0"/>
      <w:bookmarkEnd w:id="1"/>
    </w:p>
    <w:p w:rsidR="009D3AA2" w:rsidRDefault="009D3AA2" w:rsidP="009E14E9">
      <w:pPr>
        <w:widowControl w:val="0"/>
        <w:numPr>
          <w:ilvl w:val="0"/>
          <w:numId w:val="1"/>
        </w:numPr>
        <w:autoSpaceDE w:val="0"/>
        <w:autoSpaceDN w:val="0"/>
        <w:adjustRightInd w:val="0"/>
        <w:spacing w:after="0"/>
        <w:ind w:left="0" w:firstLine="426"/>
        <w:jc w:val="center"/>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lastRenderedPageBreak/>
        <w:t>Паспорт фонда оценочных средств по учебной дисциплине</w:t>
      </w:r>
    </w:p>
    <w:p w:rsidR="00051C8A" w:rsidRPr="001C7221" w:rsidRDefault="00051C8A" w:rsidP="00051C8A">
      <w:pPr>
        <w:widowControl w:val="0"/>
        <w:autoSpaceDE w:val="0"/>
        <w:autoSpaceDN w:val="0"/>
        <w:adjustRightInd w:val="0"/>
        <w:spacing w:after="0"/>
        <w:ind w:left="426"/>
        <w:rPr>
          <w:rFonts w:ascii="Times New Roman" w:eastAsia="Calibri" w:hAnsi="Times New Roman" w:cs="Times New Roman"/>
          <w:b/>
          <w:sz w:val="24"/>
          <w:szCs w:val="24"/>
          <w:lang w:eastAsia="ru-RU"/>
        </w:rPr>
      </w:pPr>
    </w:p>
    <w:p w:rsidR="009D3AA2" w:rsidRPr="001C7221" w:rsidRDefault="009D3AA2" w:rsidP="009E14E9">
      <w:pPr>
        <w:widowControl w:val="0"/>
        <w:autoSpaceDE w:val="0"/>
        <w:autoSpaceDN w:val="0"/>
        <w:adjustRightInd w:val="0"/>
        <w:spacing w:after="0"/>
        <w:ind w:firstLine="426"/>
        <w:jc w:val="center"/>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t>«</w:t>
      </w:r>
      <w:r w:rsidRPr="001C7221">
        <w:rPr>
          <w:rFonts w:ascii="Times New Roman" w:hAnsi="Times New Roman" w:cs="Times New Roman"/>
          <w:b/>
          <w:sz w:val="24"/>
          <w:szCs w:val="24"/>
        </w:rPr>
        <w:t xml:space="preserve">ПСИХОЛОГИЯ </w:t>
      </w:r>
      <w:r w:rsidR="00AD30D5" w:rsidRPr="001C7221">
        <w:rPr>
          <w:rFonts w:ascii="Times New Roman" w:hAnsi="Times New Roman" w:cs="Times New Roman"/>
          <w:b/>
          <w:sz w:val="24"/>
          <w:szCs w:val="24"/>
        </w:rPr>
        <w:t>И ЭТИКА В ПРОФФЕССИОНАЛЬНОЙ ДЕЯТЕЛБНОСТИ»</w:t>
      </w:r>
    </w:p>
    <w:p w:rsidR="009D3AA2" w:rsidRPr="001C7221" w:rsidRDefault="009D3AA2" w:rsidP="009E14E9">
      <w:pPr>
        <w:widowControl w:val="0"/>
        <w:autoSpaceDE w:val="0"/>
        <w:autoSpaceDN w:val="0"/>
        <w:adjustRightInd w:val="0"/>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40.02.0</w:t>
      </w:r>
      <w:r w:rsidR="00051C8A">
        <w:rPr>
          <w:rFonts w:ascii="Times New Roman" w:eastAsia="Calibri" w:hAnsi="Times New Roman" w:cs="Times New Roman"/>
          <w:sz w:val="24"/>
          <w:szCs w:val="24"/>
          <w:lang w:eastAsia="ru-RU"/>
        </w:rPr>
        <w:t>2–</w:t>
      </w:r>
      <w:r w:rsidR="00051C8A" w:rsidRPr="001C7221">
        <w:rPr>
          <w:rFonts w:ascii="Times New Roman" w:eastAsia="Calibri" w:hAnsi="Times New Roman" w:cs="Times New Roman"/>
          <w:sz w:val="24"/>
          <w:szCs w:val="24"/>
          <w:lang w:eastAsia="ru-RU"/>
        </w:rPr>
        <w:t>Право</w:t>
      </w:r>
      <w:r w:rsidR="00051C8A">
        <w:rPr>
          <w:rFonts w:ascii="Times New Roman" w:eastAsia="Calibri" w:hAnsi="Times New Roman" w:cs="Times New Roman"/>
          <w:sz w:val="24"/>
          <w:szCs w:val="24"/>
          <w:lang w:eastAsia="ru-RU"/>
        </w:rPr>
        <w:t>охранительная деятельность</w:t>
      </w:r>
    </w:p>
    <w:p w:rsidR="00AD30D5" w:rsidRPr="001C7221" w:rsidRDefault="00AD30D5" w:rsidP="00D207F7">
      <w:pPr>
        <w:widowControl w:val="0"/>
        <w:autoSpaceDE w:val="0"/>
        <w:autoSpaceDN w:val="0"/>
        <w:adjustRightInd w:val="0"/>
        <w:spacing w:after="0"/>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987"/>
        <w:gridCol w:w="1139"/>
        <w:gridCol w:w="2728"/>
        <w:gridCol w:w="1666"/>
        <w:gridCol w:w="1418"/>
      </w:tblGrid>
      <w:tr w:rsidR="00AD30D5" w:rsidRPr="001C7221" w:rsidTr="00D207F7">
        <w:trPr>
          <w:trHeight w:val="557"/>
        </w:trPr>
        <w:tc>
          <w:tcPr>
            <w:tcW w:w="2093" w:type="dxa"/>
            <w:vMerge w:val="restart"/>
          </w:tcPr>
          <w:p w:rsidR="00AD30D5" w:rsidRPr="001C7221" w:rsidRDefault="00AD30D5" w:rsidP="00D207F7">
            <w:pPr>
              <w:spacing w:after="0" w:line="240" w:lineRule="auto"/>
              <w:ind w:firstLine="29"/>
              <w:rPr>
                <w:rFonts w:ascii="Times New Roman" w:hAnsi="Times New Roman" w:cs="Times New Roman"/>
                <w:b/>
                <w:iCs/>
                <w:sz w:val="24"/>
                <w:szCs w:val="24"/>
                <w:vertAlign w:val="superscript"/>
              </w:rPr>
            </w:pPr>
            <w:r w:rsidRPr="001C7221">
              <w:rPr>
                <w:rFonts w:ascii="Times New Roman" w:hAnsi="Times New Roman" w:cs="Times New Roman"/>
                <w:b/>
                <w:bCs/>
                <w:sz w:val="24"/>
                <w:szCs w:val="24"/>
              </w:rPr>
              <w:t>Результаты обучения (освоенные умения, усвоенные знания)</w:t>
            </w:r>
            <w:r w:rsidRPr="001C7221">
              <w:rPr>
                <w:rFonts w:ascii="Times New Roman" w:hAnsi="Times New Roman" w:cs="Times New Roman"/>
                <w:b/>
                <w:sz w:val="24"/>
                <w:szCs w:val="24"/>
                <w:vertAlign w:val="superscript"/>
              </w:rPr>
              <w:t>1</w:t>
            </w:r>
          </w:p>
        </w:tc>
        <w:tc>
          <w:tcPr>
            <w:tcW w:w="987" w:type="dxa"/>
            <w:vMerge w:val="restart"/>
          </w:tcPr>
          <w:p w:rsidR="00AD30D5" w:rsidRPr="001C7221" w:rsidRDefault="00AD30D5" w:rsidP="00D207F7">
            <w:pPr>
              <w:spacing w:after="0" w:line="240" w:lineRule="auto"/>
              <w:rPr>
                <w:rFonts w:ascii="Times New Roman" w:hAnsi="Times New Roman" w:cs="Times New Roman"/>
                <w:b/>
                <w:iCs/>
                <w:sz w:val="24"/>
                <w:szCs w:val="24"/>
              </w:rPr>
            </w:pPr>
            <w:r w:rsidRPr="001C7221">
              <w:rPr>
                <w:rFonts w:ascii="Times New Roman" w:hAnsi="Times New Roman" w:cs="Times New Roman"/>
                <w:b/>
                <w:sz w:val="24"/>
                <w:szCs w:val="24"/>
              </w:rPr>
              <w:t>ПК, ОК</w:t>
            </w:r>
          </w:p>
        </w:tc>
        <w:tc>
          <w:tcPr>
            <w:tcW w:w="1139" w:type="dxa"/>
            <w:vMerge w:val="restart"/>
          </w:tcPr>
          <w:p w:rsidR="00AD30D5" w:rsidRPr="001C7221" w:rsidRDefault="00AD30D5" w:rsidP="00D207F7">
            <w:pPr>
              <w:spacing w:after="0" w:line="240" w:lineRule="auto"/>
              <w:rPr>
                <w:rFonts w:ascii="Times New Roman" w:hAnsi="Times New Roman" w:cs="Times New Roman"/>
                <w:b/>
                <w:sz w:val="24"/>
                <w:szCs w:val="24"/>
              </w:rPr>
            </w:pPr>
            <w:r w:rsidRPr="001C7221">
              <w:rPr>
                <w:rFonts w:ascii="Times New Roman" w:hAnsi="Times New Roman" w:cs="Times New Roman"/>
                <w:b/>
                <w:sz w:val="24"/>
                <w:szCs w:val="24"/>
              </w:rPr>
              <w:t>Наименование</w:t>
            </w:r>
          </w:p>
          <w:p w:rsidR="00AD30D5" w:rsidRPr="001C7221" w:rsidRDefault="00AD30D5" w:rsidP="00D207F7">
            <w:pPr>
              <w:spacing w:after="0" w:line="240" w:lineRule="auto"/>
              <w:rPr>
                <w:rFonts w:ascii="Times New Roman" w:hAnsi="Times New Roman" w:cs="Times New Roman"/>
                <w:b/>
                <w:sz w:val="24"/>
                <w:szCs w:val="24"/>
              </w:rPr>
            </w:pPr>
            <w:r w:rsidRPr="001C7221">
              <w:rPr>
                <w:rFonts w:ascii="Times New Roman" w:hAnsi="Times New Roman" w:cs="Times New Roman"/>
                <w:b/>
                <w:sz w:val="24"/>
                <w:szCs w:val="24"/>
              </w:rPr>
              <w:t>темы</w:t>
            </w:r>
            <w:r w:rsidRPr="001C7221">
              <w:rPr>
                <w:rFonts w:ascii="Times New Roman" w:hAnsi="Times New Roman" w:cs="Times New Roman"/>
                <w:b/>
                <w:sz w:val="24"/>
                <w:szCs w:val="24"/>
                <w:vertAlign w:val="superscript"/>
              </w:rPr>
              <w:t>2</w:t>
            </w:r>
          </w:p>
        </w:tc>
        <w:tc>
          <w:tcPr>
            <w:tcW w:w="2728" w:type="dxa"/>
            <w:vMerge w:val="restart"/>
          </w:tcPr>
          <w:p w:rsidR="00AD30D5" w:rsidRPr="001C7221" w:rsidRDefault="00AD30D5" w:rsidP="00D207F7">
            <w:pPr>
              <w:spacing w:after="0" w:line="240" w:lineRule="auto"/>
              <w:rPr>
                <w:rFonts w:ascii="Times New Roman" w:hAnsi="Times New Roman" w:cs="Times New Roman"/>
                <w:b/>
                <w:sz w:val="24"/>
                <w:szCs w:val="24"/>
              </w:rPr>
            </w:pPr>
            <w:r w:rsidRPr="001C7221">
              <w:rPr>
                <w:rFonts w:ascii="Times New Roman" w:hAnsi="Times New Roman" w:cs="Times New Roman"/>
                <w:b/>
                <w:sz w:val="24"/>
                <w:szCs w:val="24"/>
              </w:rPr>
              <w:t>Уровень освоения</w:t>
            </w:r>
          </w:p>
          <w:p w:rsidR="00AD30D5" w:rsidRPr="001C7221" w:rsidRDefault="00AD30D5" w:rsidP="00D207F7">
            <w:pPr>
              <w:spacing w:after="0" w:line="240" w:lineRule="auto"/>
              <w:rPr>
                <w:rFonts w:ascii="Times New Roman" w:hAnsi="Times New Roman" w:cs="Times New Roman"/>
                <w:b/>
                <w:iCs/>
                <w:sz w:val="24"/>
                <w:szCs w:val="24"/>
              </w:rPr>
            </w:pPr>
            <w:r w:rsidRPr="001C7221">
              <w:rPr>
                <w:rFonts w:ascii="Times New Roman" w:hAnsi="Times New Roman" w:cs="Times New Roman"/>
                <w:b/>
                <w:sz w:val="24"/>
                <w:szCs w:val="24"/>
              </w:rPr>
              <w:t>темы</w:t>
            </w:r>
          </w:p>
        </w:tc>
        <w:tc>
          <w:tcPr>
            <w:tcW w:w="3084" w:type="dxa"/>
            <w:gridSpan w:val="2"/>
          </w:tcPr>
          <w:p w:rsidR="00AD30D5" w:rsidRPr="001C7221" w:rsidRDefault="00AD30D5" w:rsidP="00D207F7">
            <w:pPr>
              <w:spacing w:after="0" w:line="240" w:lineRule="auto"/>
              <w:ind w:firstLine="28"/>
              <w:rPr>
                <w:rFonts w:ascii="Times New Roman" w:hAnsi="Times New Roman" w:cs="Times New Roman"/>
                <w:b/>
                <w:sz w:val="24"/>
                <w:szCs w:val="24"/>
              </w:rPr>
            </w:pPr>
            <w:r w:rsidRPr="001C7221">
              <w:rPr>
                <w:rFonts w:ascii="Times New Roman" w:hAnsi="Times New Roman" w:cs="Times New Roman"/>
                <w:b/>
                <w:sz w:val="24"/>
                <w:szCs w:val="24"/>
              </w:rPr>
              <w:t>Наименование контрольно-оценочного средства</w:t>
            </w:r>
          </w:p>
        </w:tc>
      </w:tr>
      <w:tr w:rsidR="00AD30D5" w:rsidRPr="001C7221" w:rsidTr="00D207F7">
        <w:trPr>
          <w:trHeight w:val="679"/>
        </w:trPr>
        <w:tc>
          <w:tcPr>
            <w:tcW w:w="2093" w:type="dxa"/>
            <w:vMerge/>
          </w:tcPr>
          <w:p w:rsidR="00AD30D5" w:rsidRPr="001C7221" w:rsidRDefault="00AD30D5" w:rsidP="00D207F7">
            <w:pPr>
              <w:spacing w:after="0" w:line="240" w:lineRule="auto"/>
              <w:ind w:firstLine="29"/>
              <w:rPr>
                <w:rFonts w:ascii="Times New Roman" w:hAnsi="Times New Roman" w:cs="Times New Roman"/>
                <w:b/>
                <w:bCs/>
                <w:sz w:val="24"/>
                <w:szCs w:val="24"/>
              </w:rPr>
            </w:pPr>
          </w:p>
        </w:tc>
        <w:tc>
          <w:tcPr>
            <w:tcW w:w="987" w:type="dxa"/>
            <w:vMerge/>
          </w:tcPr>
          <w:p w:rsidR="00AD30D5" w:rsidRPr="001C7221" w:rsidRDefault="00AD30D5" w:rsidP="00D207F7">
            <w:pPr>
              <w:spacing w:after="0" w:line="240" w:lineRule="auto"/>
              <w:rPr>
                <w:rFonts w:ascii="Times New Roman" w:hAnsi="Times New Roman" w:cs="Times New Roman"/>
                <w:b/>
                <w:bCs/>
                <w:sz w:val="24"/>
                <w:szCs w:val="24"/>
              </w:rPr>
            </w:pPr>
          </w:p>
        </w:tc>
        <w:tc>
          <w:tcPr>
            <w:tcW w:w="1139" w:type="dxa"/>
            <w:vMerge/>
          </w:tcPr>
          <w:p w:rsidR="00AD30D5" w:rsidRPr="001C7221" w:rsidRDefault="00AD30D5" w:rsidP="00D207F7">
            <w:pPr>
              <w:spacing w:after="0" w:line="240" w:lineRule="auto"/>
              <w:rPr>
                <w:rFonts w:ascii="Times New Roman" w:hAnsi="Times New Roman" w:cs="Times New Roman"/>
                <w:b/>
                <w:sz w:val="24"/>
                <w:szCs w:val="24"/>
              </w:rPr>
            </w:pPr>
          </w:p>
        </w:tc>
        <w:tc>
          <w:tcPr>
            <w:tcW w:w="2728" w:type="dxa"/>
            <w:vMerge/>
          </w:tcPr>
          <w:p w:rsidR="00AD30D5" w:rsidRPr="001C7221" w:rsidRDefault="00AD30D5" w:rsidP="00D207F7">
            <w:pPr>
              <w:spacing w:after="0" w:line="240" w:lineRule="auto"/>
              <w:rPr>
                <w:rFonts w:ascii="Times New Roman" w:hAnsi="Times New Roman" w:cs="Times New Roman"/>
                <w:b/>
                <w:sz w:val="24"/>
                <w:szCs w:val="24"/>
              </w:rPr>
            </w:pPr>
          </w:p>
        </w:tc>
        <w:tc>
          <w:tcPr>
            <w:tcW w:w="1666" w:type="dxa"/>
          </w:tcPr>
          <w:p w:rsidR="00AD30D5" w:rsidRPr="001C7221" w:rsidRDefault="00AD30D5" w:rsidP="00D207F7">
            <w:pPr>
              <w:spacing w:after="0" w:line="240" w:lineRule="auto"/>
              <w:ind w:firstLine="28"/>
              <w:rPr>
                <w:rFonts w:ascii="Times New Roman" w:hAnsi="Times New Roman" w:cs="Times New Roman"/>
                <w:b/>
                <w:sz w:val="24"/>
                <w:szCs w:val="24"/>
                <w:vertAlign w:val="superscript"/>
              </w:rPr>
            </w:pPr>
            <w:r w:rsidRPr="001C7221">
              <w:rPr>
                <w:rFonts w:ascii="Times New Roman" w:hAnsi="Times New Roman" w:cs="Times New Roman"/>
                <w:b/>
                <w:sz w:val="24"/>
                <w:szCs w:val="24"/>
              </w:rPr>
              <w:t>Текущий контроль</w:t>
            </w:r>
            <w:r w:rsidRPr="001C7221">
              <w:rPr>
                <w:rFonts w:ascii="Times New Roman" w:hAnsi="Times New Roman" w:cs="Times New Roman"/>
                <w:b/>
                <w:sz w:val="24"/>
                <w:szCs w:val="24"/>
                <w:vertAlign w:val="superscript"/>
              </w:rPr>
              <w:t>3</w:t>
            </w:r>
          </w:p>
        </w:tc>
        <w:tc>
          <w:tcPr>
            <w:tcW w:w="1418" w:type="dxa"/>
          </w:tcPr>
          <w:p w:rsidR="00AD30D5" w:rsidRPr="001C7221" w:rsidRDefault="00AD30D5" w:rsidP="00D207F7">
            <w:pPr>
              <w:spacing w:after="0" w:line="240" w:lineRule="auto"/>
              <w:ind w:firstLine="28"/>
              <w:rPr>
                <w:rFonts w:ascii="Times New Roman" w:hAnsi="Times New Roman" w:cs="Times New Roman"/>
                <w:b/>
                <w:sz w:val="24"/>
                <w:szCs w:val="24"/>
                <w:vertAlign w:val="superscript"/>
              </w:rPr>
            </w:pPr>
            <w:r w:rsidRPr="001C7221">
              <w:rPr>
                <w:rFonts w:ascii="Times New Roman" w:hAnsi="Times New Roman" w:cs="Times New Roman"/>
                <w:b/>
                <w:sz w:val="24"/>
                <w:szCs w:val="24"/>
              </w:rPr>
              <w:t>Промежуточная аттестация</w:t>
            </w:r>
            <w:r w:rsidRPr="001C7221">
              <w:rPr>
                <w:rFonts w:ascii="Times New Roman" w:hAnsi="Times New Roman" w:cs="Times New Roman"/>
                <w:b/>
                <w:sz w:val="24"/>
                <w:szCs w:val="24"/>
                <w:vertAlign w:val="superscript"/>
              </w:rPr>
              <w:t>4</w:t>
            </w:r>
          </w:p>
        </w:tc>
      </w:tr>
      <w:tr w:rsidR="00AD30D5" w:rsidRPr="001C7221" w:rsidTr="00D207F7">
        <w:tc>
          <w:tcPr>
            <w:tcW w:w="2093" w:type="dxa"/>
          </w:tcPr>
          <w:p w:rsidR="00AD30D5" w:rsidRPr="001C7221" w:rsidRDefault="00AD30D5" w:rsidP="00D207F7">
            <w:pPr>
              <w:spacing w:after="0" w:line="240" w:lineRule="auto"/>
              <w:ind w:firstLine="29"/>
              <w:rPr>
                <w:rFonts w:ascii="Times New Roman" w:hAnsi="Times New Roman" w:cs="Times New Roman"/>
                <w:iCs/>
                <w:sz w:val="24"/>
                <w:szCs w:val="24"/>
              </w:rPr>
            </w:pPr>
            <w:r w:rsidRPr="001C7221">
              <w:rPr>
                <w:rFonts w:ascii="Times New Roman" w:hAnsi="Times New Roman" w:cs="Times New Roman"/>
                <w:iCs/>
                <w:sz w:val="24"/>
                <w:szCs w:val="24"/>
              </w:rPr>
              <w:t>1</w:t>
            </w:r>
          </w:p>
        </w:tc>
        <w:tc>
          <w:tcPr>
            <w:tcW w:w="987" w:type="dxa"/>
          </w:tcPr>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iCs/>
                <w:sz w:val="24"/>
                <w:szCs w:val="24"/>
              </w:rPr>
              <w:t>2</w:t>
            </w:r>
          </w:p>
        </w:tc>
        <w:tc>
          <w:tcPr>
            <w:tcW w:w="1139" w:type="dxa"/>
          </w:tcPr>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iCs/>
                <w:sz w:val="24"/>
                <w:szCs w:val="24"/>
              </w:rPr>
              <w:t>3</w:t>
            </w:r>
          </w:p>
        </w:tc>
        <w:tc>
          <w:tcPr>
            <w:tcW w:w="2728" w:type="dxa"/>
          </w:tcPr>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iCs/>
                <w:sz w:val="24"/>
                <w:szCs w:val="24"/>
              </w:rPr>
              <w:t>4</w:t>
            </w:r>
          </w:p>
        </w:tc>
        <w:tc>
          <w:tcPr>
            <w:tcW w:w="1666"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5</w:t>
            </w:r>
          </w:p>
        </w:tc>
        <w:tc>
          <w:tcPr>
            <w:tcW w:w="1418"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6</w:t>
            </w:r>
          </w:p>
        </w:tc>
      </w:tr>
      <w:tr w:rsidR="00AD30D5" w:rsidRPr="001C7221" w:rsidTr="00D207F7">
        <w:tc>
          <w:tcPr>
            <w:tcW w:w="2093" w:type="dxa"/>
          </w:tcPr>
          <w:p w:rsidR="00AD30D5" w:rsidRPr="001C7221" w:rsidRDefault="00FE52A1" w:rsidP="00D207F7">
            <w:pPr>
              <w:spacing w:after="0" w:line="240" w:lineRule="auto"/>
              <w:ind w:firstLine="29"/>
              <w:rPr>
                <w:rFonts w:ascii="Times New Roman" w:hAnsi="Times New Roman" w:cs="Times New Roman"/>
                <w:iCs/>
                <w:sz w:val="24"/>
                <w:szCs w:val="24"/>
              </w:rPr>
            </w:pPr>
            <w:r w:rsidRPr="001C7221">
              <w:rPr>
                <w:rFonts w:ascii="Times New Roman" w:hAnsi="Times New Roman" w:cs="Times New Roman"/>
                <w:sz w:val="24"/>
                <w:szCs w:val="24"/>
              </w:rPr>
              <w:t>Осознание толерантного восприятия социальных, этнических, конфессиональных и культурных различий как необходимого условия стабильного сосуществования индивидов в многонациональном, поликультурном, постиндустриальном, информационном обществе.</w:t>
            </w:r>
          </w:p>
        </w:tc>
        <w:tc>
          <w:tcPr>
            <w:tcW w:w="987" w:type="dxa"/>
          </w:tcPr>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ПК 1.3</w:t>
            </w:r>
          </w:p>
        </w:tc>
        <w:tc>
          <w:tcPr>
            <w:tcW w:w="1139" w:type="dxa"/>
          </w:tcPr>
          <w:p w:rsidR="00AD30D5" w:rsidRPr="001C7221" w:rsidRDefault="00A46005"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 xml:space="preserve">Тема 1. </w:t>
            </w:r>
            <w:r w:rsidRPr="001C7221">
              <w:rPr>
                <w:rFonts w:ascii="Times New Roman" w:eastAsia="Calibri" w:hAnsi="Times New Roman" w:cs="Times New Roman"/>
                <w:b/>
                <w:sz w:val="24"/>
                <w:szCs w:val="24"/>
              </w:rPr>
              <w:t>Этика как философская наука о морали</w:t>
            </w:r>
            <w:r w:rsidRPr="001C7221">
              <w:rPr>
                <w:rFonts w:ascii="Times New Roman" w:hAnsi="Times New Roman" w:cs="Times New Roman"/>
                <w:b/>
                <w:bCs/>
                <w:sz w:val="24"/>
                <w:szCs w:val="24"/>
              </w:rPr>
              <w:t xml:space="preserve">. </w:t>
            </w:r>
            <w:r w:rsidRPr="001C7221">
              <w:rPr>
                <w:rFonts w:ascii="Times New Roman" w:eastAsia="Calibri" w:hAnsi="Times New Roman" w:cs="Times New Roman"/>
                <w:b/>
                <w:sz w:val="24"/>
                <w:szCs w:val="24"/>
              </w:rPr>
              <w:t>Этическая мысль прошлого и настоящего</w:t>
            </w:r>
          </w:p>
        </w:tc>
        <w:tc>
          <w:tcPr>
            <w:tcW w:w="2728" w:type="dxa"/>
          </w:tcPr>
          <w:p w:rsidR="00AD30D5" w:rsidRPr="001C7221" w:rsidRDefault="00AD30D5" w:rsidP="00D207F7">
            <w:pPr>
              <w:spacing w:after="0" w:line="240" w:lineRule="auto"/>
              <w:rPr>
                <w:rFonts w:ascii="Times New Roman" w:hAnsi="Times New Roman" w:cs="Times New Roman"/>
                <w:iCs/>
                <w:sz w:val="24"/>
                <w:szCs w:val="24"/>
              </w:rPr>
            </w:pPr>
          </w:p>
          <w:p w:rsidR="00AD30D5" w:rsidRPr="001C7221" w:rsidRDefault="00FE52A1" w:rsidP="00D207F7">
            <w:pPr>
              <w:spacing w:after="0" w:line="240" w:lineRule="auto"/>
              <w:rPr>
                <w:rFonts w:ascii="Times New Roman" w:hAnsi="Times New Roman" w:cs="Times New Roman"/>
                <w:sz w:val="24"/>
                <w:szCs w:val="24"/>
              </w:rPr>
            </w:pPr>
            <w:r w:rsidRPr="001C7221">
              <w:rPr>
                <w:rFonts w:ascii="Times New Roman" w:hAnsi="Times New Roman" w:cs="Times New Roman"/>
                <w:iCs/>
                <w:sz w:val="24"/>
                <w:szCs w:val="24"/>
              </w:rPr>
              <w:t>З</w:t>
            </w:r>
            <w:r w:rsidR="00AD30D5" w:rsidRPr="001C7221">
              <w:rPr>
                <w:rFonts w:ascii="Times New Roman" w:hAnsi="Times New Roman" w:cs="Times New Roman"/>
                <w:iCs/>
                <w:sz w:val="24"/>
                <w:szCs w:val="24"/>
              </w:rPr>
              <w:t>нает</w:t>
            </w:r>
            <w:r w:rsidR="00460342">
              <w:rPr>
                <w:rFonts w:ascii="Times New Roman" w:hAnsi="Times New Roman" w:cs="Times New Roman"/>
                <w:iCs/>
                <w:sz w:val="24"/>
                <w:szCs w:val="24"/>
              </w:rPr>
              <w:t xml:space="preserve"> </w:t>
            </w:r>
            <w:r w:rsidRPr="001C7221">
              <w:rPr>
                <w:rFonts w:ascii="Times New Roman" w:hAnsi="Times New Roman" w:cs="Times New Roman"/>
                <w:sz w:val="24"/>
                <w:szCs w:val="24"/>
              </w:rPr>
              <w:t>ценности работы в коллективе и необходимости толерантного восприятия социальных, этнических, конфессиональных и культурных различий.</w:t>
            </w:r>
          </w:p>
          <w:p w:rsidR="00AD30D5" w:rsidRPr="001C7221" w:rsidRDefault="00AD30D5" w:rsidP="00D207F7">
            <w:pPr>
              <w:spacing w:after="0" w:line="240" w:lineRule="auto"/>
              <w:rPr>
                <w:rFonts w:ascii="Times New Roman" w:hAnsi="Times New Roman" w:cs="Times New Roman"/>
                <w:sz w:val="24"/>
                <w:szCs w:val="24"/>
              </w:rPr>
            </w:pP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 xml:space="preserve">умеет </w:t>
            </w:r>
            <w:r w:rsidR="00D207F7" w:rsidRPr="001C7221">
              <w:rPr>
                <w:rFonts w:ascii="Times New Roman" w:hAnsi="Times New Roman" w:cs="Times New Roman"/>
                <w:sz w:val="24"/>
                <w:szCs w:val="24"/>
              </w:rPr>
              <w:t>работать в коллективе и необходимость толерантного восприятия социальных, этнических, конфессиональных и культурных различий.</w:t>
            </w:r>
          </w:p>
        </w:tc>
        <w:tc>
          <w:tcPr>
            <w:tcW w:w="1666"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Контрольные вопросы по теме; тестирование; выполнение практического задания; структурированная и управляемая дискуссия</w:t>
            </w:r>
          </w:p>
        </w:tc>
        <w:tc>
          <w:tcPr>
            <w:tcW w:w="1418"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bCs/>
                <w:sz w:val="24"/>
                <w:szCs w:val="24"/>
              </w:rPr>
              <w:t>Тест по учебной</w:t>
            </w:r>
            <w:r w:rsidR="00FB5961" w:rsidRPr="001C7221">
              <w:rPr>
                <w:rFonts w:ascii="Times New Roman" w:hAnsi="Times New Roman" w:cs="Times New Roman"/>
                <w:bCs/>
                <w:sz w:val="24"/>
                <w:szCs w:val="24"/>
              </w:rPr>
              <w:t xml:space="preserve"> дисциплине </w:t>
            </w:r>
          </w:p>
        </w:tc>
      </w:tr>
      <w:tr w:rsidR="009429CB" w:rsidRPr="001C7221" w:rsidTr="009429CB">
        <w:trPr>
          <w:trHeight w:val="1266"/>
        </w:trPr>
        <w:tc>
          <w:tcPr>
            <w:tcW w:w="2093" w:type="dxa"/>
          </w:tcPr>
          <w:p w:rsidR="009429CB" w:rsidRPr="001C7221" w:rsidRDefault="009429CB" w:rsidP="00D207F7">
            <w:pPr>
              <w:spacing w:after="0" w:line="240" w:lineRule="auto"/>
              <w:ind w:firstLine="29"/>
              <w:rPr>
                <w:rFonts w:ascii="Times New Roman" w:hAnsi="Times New Roman" w:cs="Times New Roman"/>
                <w:sz w:val="24"/>
                <w:szCs w:val="24"/>
              </w:rPr>
            </w:pPr>
            <w:r w:rsidRPr="001C7221">
              <w:rPr>
                <w:rFonts w:ascii="Times New Roman" w:hAnsi="Times New Roman" w:cs="Times New Roman"/>
                <w:sz w:val="24"/>
                <w:szCs w:val="24"/>
              </w:rPr>
              <w:t>Способность демонстрировать способы, средства, методы, приёмы взаимодействия в коллективе, состоящем из субъектов, имеющих социальные, этнические, конфессиональные и культурные различия</w:t>
            </w:r>
          </w:p>
          <w:p w:rsidR="009429CB" w:rsidRPr="001C7221" w:rsidRDefault="009429CB" w:rsidP="00D207F7">
            <w:pPr>
              <w:spacing w:after="0" w:line="240" w:lineRule="auto"/>
              <w:ind w:firstLine="29"/>
              <w:rPr>
                <w:rFonts w:ascii="Times New Roman" w:hAnsi="Times New Roman" w:cs="Times New Roman"/>
                <w:sz w:val="24"/>
                <w:szCs w:val="24"/>
              </w:rPr>
            </w:pPr>
            <w:r w:rsidRPr="001C7221">
              <w:rPr>
                <w:rFonts w:ascii="Times New Roman" w:hAnsi="Times New Roman" w:cs="Times New Roman"/>
                <w:sz w:val="24"/>
                <w:szCs w:val="24"/>
              </w:rPr>
              <w:t>.</w:t>
            </w:r>
          </w:p>
        </w:tc>
        <w:tc>
          <w:tcPr>
            <w:tcW w:w="987" w:type="dxa"/>
          </w:tcPr>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9429CB" w:rsidRPr="001C7221" w:rsidRDefault="009429CB"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ПК 1.3</w:t>
            </w:r>
          </w:p>
        </w:tc>
        <w:tc>
          <w:tcPr>
            <w:tcW w:w="1139" w:type="dxa"/>
          </w:tcPr>
          <w:p w:rsidR="009429CB" w:rsidRPr="001C7221" w:rsidRDefault="009429CB"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 xml:space="preserve">Тема 2. </w:t>
            </w:r>
            <w:r w:rsidRPr="001C7221">
              <w:rPr>
                <w:rFonts w:ascii="Times New Roman" w:eastAsia="Calibri" w:hAnsi="Times New Roman" w:cs="Times New Roman"/>
                <w:b/>
                <w:sz w:val="24"/>
                <w:szCs w:val="24"/>
              </w:rPr>
              <w:t>Мораль как феномен культуры</w:t>
            </w:r>
          </w:p>
        </w:tc>
        <w:tc>
          <w:tcPr>
            <w:tcW w:w="2728" w:type="dxa"/>
          </w:tcPr>
          <w:p w:rsidR="009429CB" w:rsidRPr="001C7221" w:rsidRDefault="009429CB" w:rsidP="00D207F7">
            <w:pPr>
              <w:spacing w:after="0" w:line="240" w:lineRule="auto"/>
              <w:rPr>
                <w:rFonts w:ascii="Times New Roman" w:hAnsi="Times New Roman" w:cs="Times New Roman"/>
                <w:sz w:val="24"/>
                <w:szCs w:val="24"/>
              </w:rPr>
            </w:pPr>
            <w:r w:rsidRPr="001C7221">
              <w:rPr>
                <w:rFonts w:ascii="Times New Roman" w:hAnsi="Times New Roman" w:cs="Times New Roman"/>
                <w:iCs/>
                <w:sz w:val="24"/>
                <w:szCs w:val="24"/>
              </w:rPr>
              <w:t xml:space="preserve">Знает: </w:t>
            </w:r>
            <w:r w:rsidRPr="001C7221">
              <w:rPr>
                <w:rFonts w:ascii="Times New Roman" w:hAnsi="Times New Roman" w:cs="Times New Roman"/>
                <w:sz w:val="24"/>
                <w:szCs w:val="24"/>
              </w:rPr>
              <w:t>как эффективно применять способы, средства, методы, приёмы взаимодействия в коллективе, состоящем из субъектов, имеющих социальные, этнические, конфессиональные и культурные различия и находить решения нестандартных задач и новые решения традиционных задач.</w:t>
            </w:r>
          </w:p>
          <w:p w:rsidR="009429CB" w:rsidRPr="001C7221" w:rsidRDefault="009429CB" w:rsidP="00D207F7">
            <w:pPr>
              <w:spacing w:after="0" w:line="240" w:lineRule="auto"/>
              <w:rPr>
                <w:rFonts w:ascii="Times New Roman" w:hAnsi="Times New Roman" w:cs="Times New Roman"/>
                <w:sz w:val="24"/>
                <w:szCs w:val="24"/>
              </w:rPr>
            </w:pPr>
          </w:p>
          <w:p w:rsidR="009429CB" w:rsidRPr="001C7221" w:rsidRDefault="009429CB" w:rsidP="009429CB">
            <w:pPr>
              <w:spacing w:after="0" w:line="240" w:lineRule="auto"/>
              <w:rPr>
                <w:rFonts w:ascii="Times New Roman" w:hAnsi="Times New Roman" w:cs="Times New Roman"/>
                <w:iCs/>
                <w:sz w:val="24"/>
                <w:szCs w:val="24"/>
              </w:rPr>
            </w:pPr>
            <w:r w:rsidRPr="001C7221">
              <w:rPr>
                <w:rFonts w:ascii="Times New Roman" w:hAnsi="Times New Roman" w:cs="Times New Roman"/>
                <w:iCs/>
                <w:sz w:val="24"/>
                <w:szCs w:val="24"/>
              </w:rPr>
              <w:t xml:space="preserve">умеет </w:t>
            </w:r>
            <w:r w:rsidRPr="001C7221">
              <w:rPr>
                <w:rFonts w:ascii="Times New Roman" w:hAnsi="Times New Roman" w:cs="Times New Roman"/>
                <w:sz w:val="24"/>
                <w:szCs w:val="24"/>
              </w:rPr>
              <w:t xml:space="preserve">эффективно применять способы, </w:t>
            </w:r>
            <w:r w:rsidRPr="001C7221">
              <w:rPr>
                <w:rFonts w:ascii="Times New Roman" w:hAnsi="Times New Roman" w:cs="Times New Roman"/>
                <w:sz w:val="24"/>
                <w:szCs w:val="24"/>
              </w:rPr>
              <w:lastRenderedPageBreak/>
              <w:t>средства, методы, приёмы взаимодействия в коллективе, состоящем из субъектов, имеющих социальные, этнические, конфессиональные и культурные различия и находить решения нестандартных задач и новые решения традиционных задач.</w:t>
            </w:r>
          </w:p>
        </w:tc>
        <w:tc>
          <w:tcPr>
            <w:tcW w:w="1666" w:type="dxa"/>
          </w:tcPr>
          <w:p w:rsidR="009429CB" w:rsidRPr="001C7221" w:rsidRDefault="009429CB"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lastRenderedPageBreak/>
              <w:t>Подготовка и обсуждение докладов; контрольные вопросы по теме; тестирование; выполнение практического задания</w:t>
            </w:r>
          </w:p>
        </w:tc>
        <w:tc>
          <w:tcPr>
            <w:tcW w:w="1418" w:type="dxa"/>
          </w:tcPr>
          <w:p w:rsidR="009429CB" w:rsidRPr="001C7221" w:rsidRDefault="009429CB"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bCs/>
                <w:sz w:val="24"/>
                <w:szCs w:val="24"/>
              </w:rPr>
              <w:t>Тест по учебной</w:t>
            </w:r>
            <w:r w:rsidR="00FB5961" w:rsidRPr="001C7221">
              <w:rPr>
                <w:rFonts w:ascii="Times New Roman" w:hAnsi="Times New Roman" w:cs="Times New Roman"/>
                <w:bCs/>
                <w:sz w:val="24"/>
                <w:szCs w:val="24"/>
              </w:rPr>
              <w:t xml:space="preserve"> дисциплине</w:t>
            </w:r>
          </w:p>
        </w:tc>
      </w:tr>
      <w:tr w:rsidR="00D534B3" w:rsidRPr="001C7221" w:rsidTr="00D207F7">
        <w:tc>
          <w:tcPr>
            <w:tcW w:w="2093" w:type="dxa"/>
          </w:tcPr>
          <w:p w:rsidR="00AD30D5" w:rsidRPr="001C7221" w:rsidRDefault="00FE52A1" w:rsidP="00D207F7">
            <w:pPr>
              <w:spacing w:after="0" w:line="240" w:lineRule="auto"/>
              <w:ind w:firstLine="29"/>
              <w:rPr>
                <w:rFonts w:ascii="Times New Roman" w:hAnsi="Times New Roman" w:cs="Times New Roman"/>
                <w:sz w:val="24"/>
                <w:szCs w:val="24"/>
              </w:rPr>
            </w:pPr>
            <w:r w:rsidRPr="001C7221">
              <w:rPr>
                <w:rFonts w:ascii="Times New Roman" w:hAnsi="Times New Roman" w:cs="Times New Roman"/>
                <w:sz w:val="24"/>
                <w:szCs w:val="24"/>
              </w:rPr>
              <w:lastRenderedPageBreak/>
              <w:t>Способность осознавать необходимость добросовестного исполнения профессиональных обязанностей, соблюдения принципов этики юриста и бесконфликтного разрешения проблем в сфере осуществления профессиональной деятельности</w:t>
            </w:r>
            <w:r w:rsidR="00AD30D5" w:rsidRPr="001C7221">
              <w:rPr>
                <w:rFonts w:ascii="Times New Roman" w:hAnsi="Times New Roman" w:cs="Times New Roman"/>
                <w:sz w:val="24"/>
                <w:szCs w:val="24"/>
              </w:rPr>
              <w:t>.</w:t>
            </w:r>
          </w:p>
        </w:tc>
        <w:tc>
          <w:tcPr>
            <w:tcW w:w="987" w:type="dxa"/>
          </w:tcPr>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ПК 1.3</w:t>
            </w:r>
          </w:p>
        </w:tc>
        <w:tc>
          <w:tcPr>
            <w:tcW w:w="1139" w:type="dxa"/>
          </w:tcPr>
          <w:p w:rsidR="00A46005" w:rsidRPr="001C7221" w:rsidRDefault="00A46005"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1C7221">
              <w:rPr>
                <w:rFonts w:ascii="Times New Roman" w:hAnsi="Times New Roman" w:cs="Times New Roman"/>
                <w:b/>
                <w:bCs/>
                <w:sz w:val="24"/>
                <w:szCs w:val="24"/>
              </w:rPr>
              <w:t xml:space="preserve">Тема 3. </w:t>
            </w:r>
            <w:r w:rsidRPr="001C7221">
              <w:rPr>
                <w:rFonts w:ascii="Times New Roman" w:eastAsia="Calibri" w:hAnsi="Times New Roman" w:cs="Times New Roman"/>
                <w:b/>
                <w:sz w:val="24"/>
                <w:szCs w:val="24"/>
              </w:rPr>
              <w:t>Мораль и право в правоохранительной деятельности</w:t>
            </w:r>
            <w:r w:rsidRPr="001C7221">
              <w:rPr>
                <w:rFonts w:ascii="Times New Roman" w:hAnsi="Times New Roman" w:cs="Times New Roman"/>
                <w:b/>
                <w:bCs/>
                <w:sz w:val="24"/>
                <w:szCs w:val="24"/>
              </w:rPr>
              <w:t>.</w:t>
            </w:r>
            <w:r w:rsidRPr="001C7221">
              <w:rPr>
                <w:rFonts w:ascii="Times New Roman" w:eastAsia="Calibri" w:hAnsi="Times New Roman" w:cs="Times New Roman"/>
                <w:b/>
                <w:sz w:val="24"/>
                <w:szCs w:val="24"/>
              </w:rPr>
              <w:t xml:space="preserve"> Нравственные отношения в правоохранительных органах</w:t>
            </w:r>
          </w:p>
          <w:p w:rsidR="00AD30D5" w:rsidRPr="001C7221" w:rsidRDefault="00AD30D5"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2728" w:type="dxa"/>
          </w:tcPr>
          <w:p w:rsidR="00FB5961"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iCs/>
                <w:sz w:val="24"/>
                <w:szCs w:val="24"/>
              </w:rPr>
              <w:t xml:space="preserve">знает </w:t>
            </w:r>
            <w:r w:rsidR="00FE52A1" w:rsidRPr="001C7221">
              <w:rPr>
                <w:rFonts w:ascii="Times New Roman" w:hAnsi="Times New Roman" w:cs="Times New Roman"/>
                <w:sz w:val="24"/>
                <w:szCs w:val="24"/>
              </w:rPr>
              <w:t xml:space="preserve"> значимость этической составляющей норм права, значение параметров доминирующих в обществе норм морали и возможных моделей этичного поведения, используемого в служебной деятельности в проблемных ситуациях (при проявлении правового нигилизма, коррупции, иных правонарушений) и устранения негативных последствий его содержания для будущей профессиональной юридической деятельности</w:t>
            </w:r>
          </w:p>
          <w:p w:rsidR="00FB5961" w:rsidRPr="001C7221" w:rsidRDefault="00FB5961" w:rsidP="00D207F7">
            <w:pPr>
              <w:spacing w:after="0" w:line="240" w:lineRule="auto"/>
              <w:rPr>
                <w:rFonts w:ascii="Times New Roman" w:hAnsi="Times New Roman" w:cs="Times New Roman"/>
                <w:sz w:val="24"/>
                <w:szCs w:val="24"/>
              </w:rPr>
            </w:pPr>
          </w:p>
          <w:p w:rsidR="00AD30D5" w:rsidRPr="001C7221" w:rsidRDefault="00FB59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 xml:space="preserve">умеет </w:t>
            </w:r>
            <w:r w:rsidR="00FE52A1" w:rsidRPr="001C7221">
              <w:rPr>
                <w:rFonts w:ascii="Times New Roman" w:hAnsi="Times New Roman" w:cs="Times New Roman"/>
                <w:sz w:val="24"/>
                <w:szCs w:val="24"/>
              </w:rPr>
              <w:t>осознавать отрицательные последствия нарушения Конституции РФ и иных федеральных законов, несоблюдения принципов этики юриста при осуществлении профессиональной деятельности.</w:t>
            </w:r>
          </w:p>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 xml:space="preserve">умеет определять признаки государства, характеризовать </w:t>
            </w:r>
            <w:r w:rsidRPr="001C7221">
              <w:rPr>
                <w:rFonts w:ascii="Times New Roman" w:hAnsi="Times New Roman" w:cs="Times New Roman"/>
                <w:sz w:val="24"/>
                <w:szCs w:val="24"/>
              </w:rPr>
              <w:lastRenderedPageBreak/>
              <w:t>сущность верховенства государственной власти</w:t>
            </w:r>
          </w:p>
        </w:tc>
        <w:tc>
          <w:tcPr>
            <w:tcW w:w="1666"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lastRenderedPageBreak/>
              <w:t>Решение задач; контрольные вопросы по теме; тестирование.</w:t>
            </w:r>
          </w:p>
        </w:tc>
        <w:tc>
          <w:tcPr>
            <w:tcW w:w="1418" w:type="dxa"/>
          </w:tcPr>
          <w:p w:rsidR="00AD30D5" w:rsidRPr="001C7221" w:rsidRDefault="008E2639"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bCs/>
                <w:sz w:val="24"/>
                <w:szCs w:val="24"/>
              </w:rPr>
              <w:t xml:space="preserve">Тест по учебной дисциплине  </w:t>
            </w:r>
          </w:p>
        </w:tc>
      </w:tr>
      <w:tr w:rsidR="00AD30D5" w:rsidRPr="001C7221" w:rsidTr="00D207F7">
        <w:tc>
          <w:tcPr>
            <w:tcW w:w="2093" w:type="dxa"/>
          </w:tcPr>
          <w:p w:rsidR="009429CB" w:rsidRPr="001C7221" w:rsidRDefault="009429CB" w:rsidP="009429CB">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lastRenderedPageBreak/>
              <w:t>Способен осознавать значимость этической составляющей норм права, значение параметров доминирующих в обществе норм морали и возможных моделей этичного поведения, используемого в служебной деятельности в проблемных ситуациях (при проявлении правового нигилизма, коррупции, иных правонарушений) и устранения негативных последствий его содержания для будущей профессиональной юридической деятельности. Способен осознавать отрицательные последствия нарушения Конституции РФ и иных федеральных законов, несоблюдения принципов этики юриста при осуществлении профессиональной деятельности.</w:t>
            </w:r>
          </w:p>
          <w:p w:rsidR="009429CB" w:rsidRPr="001C7221" w:rsidRDefault="009429CB" w:rsidP="009429CB">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hAnsi="Times New Roman" w:cs="Times New Roman"/>
                <w:sz w:val="24"/>
                <w:szCs w:val="24"/>
              </w:rPr>
              <w:t xml:space="preserve">умеет определять признаки государства, </w:t>
            </w:r>
            <w:r w:rsidRPr="001C7221">
              <w:rPr>
                <w:rFonts w:ascii="Times New Roman" w:hAnsi="Times New Roman" w:cs="Times New Roman"/>
                <w:sz w:val="24"/>
                <w:szCs w:val="24"/>
              </w:rPr>
              <w:lastRenderedPageBreak/>
              <w:t>характеризовать сущность верховенства государственной власти</w:t>
            </w:r>
          </w:p>
          <w:p w:rsidR="00AD30D5" w:rsidRPr="001C7221" w:rsidRDefault="00AD30D5" w:rsidP="00D207F7">
            <w:pPr>
              <w:spacing w:after="0" w:line="240" w:lineRule="auto"/>
              <w:ind w:firstLine="29"/>
              <w:rPr>
                <w:rFonts w:ascii="Times New Roman" w:hAnsi="Times New Roman" w:cs="Times New Roman"/>
                <w:sz w:val="24"/>
                <w:szCs w:val="24"/>
              </w:rPr>
            </w:pPr>
          </w:p>
        </w:tc>
        <w:tc>
          <w:tcPr>
            <w:tcW w:w="987" w:type="dxa"/>
          </w:tcPr>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lastRenderedPageBreak/>
              <w:t>ОК 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ПК 1.3</w:t>
            </w:r>
          </w:p>
        </w:tc>
        <w:tc>
          <w:tcPr>
            <w:tcW w:w="1139" w:type="dxa"/>
          </w:tcPr>
          <w:p w:rsidR="00AD30D5" w:rsidRPr="001C7221" w:rsidRDefault="00A46005"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 xml:space="preserve">Тема 4. </w:t>
            </w:r>
            <w:r w:rsidRPr="001C7221">
              <w:rPr>
                <w:rFonts w:ascii="Times New Roman" w:hAnsi="Times New Roman" w:cs="Times New Roman"/>
                <w:b/>
                <w:bCs/>
                <w:spacing w:val="-4"/>
                <w:sz w:val="24"/>
                <w:szCs w:val="24"/>
              </w:rPr>
              <w:t xml:space="preserve">Профессионально-этический стандарт антикоррупционного поведения </w:t>
            </w:r>
            <w:r w:rsidRPr="001C7221">
              <w:rPr>
                <w:rFonts w:ascii="Times New Roman" w:hAnsi="Times New Roman" w:cs="Times New Roman"/>
                <w:b/>
                <w:spacing w:val="-4"/>
                <w:sz w:val="24"/>
                <w:szCs w:val="24"/>
              </w:rPr>
              <w:t>сотрудников правоохранительных органов</w:t>
            </w:r>
          </w:p>
        </w:tc>
        <w:tc>
          <w:tcPr>
            <w:tcW w:w="2728" w:type="dxa"/>
          </w:tcPr>
          <w:p w:rsidR="00AD30D5" w:rsidRPr="001C7221" w:rsidRDefault="00AD30D5" w:rsidP="00D207F7">
            <w:pPr>
              <w:spacing w:after="0" w:line="240" w:lineRule="auto"/>
              <w:rPr>
                <w:rFonts w:ascii="Times New Roman" w:hAnsi="Times New Roman" w:cs="Times New Roman"/>
                <w:iCs/>
                <w:sz w:val="24"/>
                <w:szCs w:val="24"/>
              </w:rPr>
            </w:pPr>
          </w:p>
          <w:p w:rsidR="009429CB" w:rsidRPr="001C7221" w:rsidRDefault="00460342" w:rsidP="009429CB">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hAnsi="Times New Roman" w:cs="Times New Roman"/>
                <w:iCs/>
                <w:sz w:val="24"/>
                <w:szCs w:val="24"/>
              </w:rPr>
              <w:t>З</w:t>
            </w:r>
            <w:r w:rsidR="00AD30D5" w:rsidRPr="001C7221">
              <w:rPr>
                <w:rFonts w:ascii="Times New Roman" w:hAnsi="Times New Roman" w:cs="Times New Roman"/>
                <w:iCs/>
                <w:sz w:val="24"/>
                <w:szCs w:val="24"/>
              </w:rPr>
              <w:t>нает</w:t>
            </w:r>
            <w:r>
              <w:rPr>
                <w:rFonts w:ascii="Times New Roman" w:hAnsi="Times New Roman" w:cs="Times New Roman"/>
                <w:iCs/>
                <w:sz w:val="24"/>
                <w:szCs w:val="24"/>
              </w:rPr>
              <w:t xml:space="preserve"> </w:t>
            </w:r>
            <w:r w:rsidR="009429CB" w:rsidRPr="001C7221">
              <w:rPr>
                <w:rFonts w:ascii="Times New Roman" w:hAnsi="Times New Roman" w:cs="Times New Roman"/>
                <w:iCs/>
                <w:sz w:val="24"/>
                <w:szCs w:val="24"/>
              </w:rPr>
              <w:t xml:space="preserve">как </w:t>
            </w:r>
            <w:r w:rsidR="009429CB" w:rsidRPr="001C7221">
              <w:rPr>
                <w:rFonts w:ascii="Times New Roman" w:eastAsia="Times New Roman" w:hAnsi="Times New Roman" w:cs="Times New Roman"/>
                <w:sz w:val="24"/>
                <w:szCs w:val="24"/>
                <w:lang w:eastAsia="ru-RU"/>
              </w:rPr>
              <w:t>осуществлять психологическое сопровождение юристов в их профессиональной деятельности, направленное на повышение эффективности их деятельности и предотвращение процесса профессио-</w:t>
            </w:r>
          </w:p>
          <w:p w:rsidR="009429CB" w:rsidRPr="001C7221" w:rsidRDefault="009429CB" w:rsidP="009429CB">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нальной деформации;</w:t>
            </w:r>
          </w:p>
          <w:p w:rsidR="009429CB" w:rsidRPr="001C7221" w:rsidRDefault="009429CB" w:rsidP="009429CB">
            <w:pPr>
              <w:shd w:val="clear" w:color="auto" w:fill="FFFFFF"/>
              <w:spacing w:after="0" w:line="240" w:lineRule="auto"/>
              <w:ind w:firstLine="29"/>
              <w:rPr>
                <w:rFonts w:ascii="Times New Roman" w:eastAsia="Times New Roman" w:hAnsi="Times New Roman" w:cs="Times New Roman"/>
                <w:sz w:val="24"/>
                <w:szCs w:val="24"/>
                <w:lang w:eastAsia="ru-RU"/>
              </w:rPr>
            </w:pPr>
          </w:p>
          <w:p w:rsidR="00AD30D5" w:rsidRPr="001C7221" w:rsidRDefault="00AD30D5"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 xml:space="preserve">умеет </w:t>
            </w:r>
            <w:r w:rsidR="009429CB" w:rsidRPr="001C7221">
              <w:rPr>
                <w:rFonts w:ascii="Times New Roman" w:hAnsi="Times New Roman" w:cs="Times New Roman"/>
                <w:sz w:val="24"/>
                <w:szCs w:val="24"/>
              </w:rPr>
              <w:t>осознавать значимость этической составляющей норм права, значение параметров доминирующих в обществе норм морали и возможных моделей этичного поведения, используемого в служебной деятельности в проблемных ситуациях (при проявлении правового нигилизма, коррупции, иных правонарушений)</w:t>
            </w:r>
          </w:p>
        </w:tc>
        <w:tc>
          <w:tcPr>
            <w:tcW w:w="1666"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Решение задач; творческое задание; контрольные вопросы по теме; тестирование; выполнение практического задания</w:t>
            </w:r>
          </w:p>
        </w:tc>
        <w:tc>
          <w:tcPr>
            <w:tcW w:w="1418"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bCs/>
                <w:sz w:val="24"/>
                <w:szCs w:val="24"/>
              </w:rPr>
              <w:t>Тест по учебной дисциплине</w:t>
            </w:r>
          </w:p>
        </w:tc>
      </w:tr>
      <w:tr w:rsidR="00D534B3" w:rsidRPr="001C7221" w:rsidTr="00DE2214">
        <w:trPr>
          <w:trHeight w:val="13934"/>
        </w:trPr>
        <w:tc>
          <w:tcPr>
            <w:tcW w:w="2093" w:type="dxa"/>
          </w:tcPr>
          <w:p w:rsidR="00C84261" w:rsidRPr="001C7221" w:rsidRDefault="00C84261" w:rsidP="00D207F7">
            <w:pPr>
              <w:spacing w:after="0" w:line="240" w:lineRule="auto"/>
              <w:ind w:firstLine="29"/>
              <w:rPr>
                <w:rFonts w:ascii="Times New Roman" w:hAnsi="Times New Roman" w:cs="Times New Roman"/>
                <w:sz w:val="24"/>
                <w:szCs w:val="24"/>
              </w:rPr>
            </w:pPr>
            <w:r w:rsidRPr="001C7221">
              <w:rPr>
                <w:rFonts w:ascii="Times New Roman" w:hAnsi="Times New Roman" w:cs="Times New Roman"/>
                <w:sz w:val="24"/>
                <w:szCs w:val="24"/>
              </w:rPr>
              <w:lastRenderedPageBreak/>
              <w:t>Способность правильно применять методы, логические способы и средства бесконфликтного разрешения проблем в сфере осуществления профессиональной деятельности.</w:t>
            </w:r>
          </w:p>
        </w:tc>
        <w:tc>
          <w:tcPr>
            <w:tcW w:w="987" w:type="dxa"/>
          </w:tcPr>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C84261" w:rsidRPr="001C7221" w:rsidRDefault="00C84261"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C84261" w:rsidRPr="001C7221" w:rsidRDefault="00C84261"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ПК 1.3</w:t>
            </w:r>
          </w:p>
        </w:tc>
        <w:tc>
          <w:tcPr>
            <w:tcW w:w="1139" w:type="dxa"/>
          </w:tcPr>
          <w:p w:rsidR="00C84261" w:rsidRPr="001C7221" w:rsidRDefault="00C84261"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 xml:space="preserve">Тема 5. </w:t>
            </w:r>
            <w:r w:rsidRPr="001C7221">
              <w:rPr>
                <w:rFonts w:ascii="Times New Roman" w:hAnsi="Times New Roman" w:cs="Times New Roman"/>
                <w:b/>
                <w:sz w:val="24"/>
                <w:szCs w:val="24"/>
              </w:rPr>
              <w:t>Профессиональная нравственная деформация сотрудников правоохранительных органов</w:t>
            </w:r>
          </w:p>
        </w:tc>
        <w:tc>
          <w:tcPr>
            <w:tcW w:w="2728" w:type="dxa"/>
          </w:tcPr>
          <w:p w:rsidR="00C84261" w:rsidRPr="001C7221" w:rsidRDefault="00460342" w:rsidP="00D207F7">
            <w:pPr>
              <w:spacing w:after="0" w:line="240" w:lineRule="auto"/>
              <w:rPr>
                <w:rFonts w:ascii="Times New Roman" w:hAnsi="Times New Roman" w:cs="Times New Roman"/>
                <w:sz w:val="24"/>
                <w:szCs w:val="24"/>
              </w:rPr>
            </w:pPr>
            <w:r w:rsidRPr="001C7221">
              <w:rPr>
                <w:rFonts w:ascii="Times New Roman" w:hAnsi="Times New Roman" w:cs="Times New Roman"/>
                <w:iCs/>
                <w:sz w:val="24"/>
                <w:szCs w:val="24"/>
              </w:rPr>
              <w:t>З</w:t>
            </w:r>
            <w:r w:rsidR="00C84261" w:rsidRPr="001C7221">
              <w:rPr>
                <w:rFonts w:ascii="Times New Roman" w:hAnsi="Times New Roman" w:cs="Times New Roman"/>
                <w:iCs/>
                <w:sz w:val="24"/>
                <w:szCs w:val="24"/>
              </w:rPr>
              <w:t>нает</w:t>
            </w:r>
            <w:r>
              <w:rPr>
                <w:rFonts w:ascii="Times New Roman" w:hAnsi="Times New Roman" w:cs="Times New Roman"/>
                <w:iCs/>
                <w:sz w:val="24"/>
                <w:szCs w:val="24"/>
              </w:rPr>
              <w:t xml:space="preserve"> </w:t>
            </w:r>
            <w:r w:rsidR="00C84261" w:rsidRPr="001C7221">
              <w:rPr>
                <w:rFonts w:ascii="Times New Roman" w:hAnsi="Times New Roman" w:cs="Times New Roman"/>
                <w:sz w:val="24"/>
                <w:szCs w:val="24"/>
              </w:rPr>
              <w:t>как применять в проблемных и нестандартных ситуациях знания для осуществления профессиональной деятельности и добросовестно исполнять профессиональные обязанности, в том числе способен решать этические конфликты, возникающие в процессе юридической деятельности; вычислять алгоритмы производства отдельных действий и принятия решений, отвечающих этическим нормам юридической деятельности; оценивать средства, применяемы е в юридической деятельности с точки зрения профессиональной этики</w:t>
            </w:r>
          </w:p>
          <w:p w:rsidR="00C84261" w:rsidRPr="001C7221" w:rsidRDefault="00C84261" w:rsidP="00D207F7">
            <w:pPr>
              <w:spacing w:after="0" w:line="240" w:lineRule="auto"/>
              <w:rPr>
                <w:rFonts w:ascii="Times New Roman" w:hAnsi="Times New Roman" w:cs="Times New Roman"/>
                <w:sz w:val="24"/>
                <w:szCs w:val="24"/>
              </w:rPr>
            </w:pPr>
          </w:p>
          <w:p w:rsidR="00C84261" w:rsidRPr="001C7221" w:rsidRDefault="00C84261" w:rsidP="00825983">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 xml:space="preserve">умеет применять в проблемных и нестандартных ситуациях знания для осуществления профессиональной деятельности и добросовестно исполнять профессиональные обязанности, в том числе способен решать этические конфликты, возникающие в процессе юридической деятельности; вычислять алгоритмы производства отдельных действий и принятия решений, отвечающих этическим </w:t>
            </w:r>
            <w:r w:rsidRPr="001C7221">
              <w:rPr>
                <w:rFonts w:ascii="Times New Roman" w:hAnsi="Times New Roman" w:cs="Times New Roman"/>
                <w:sz w:val="24"/>
                <w:szCs w:val="24"/>
              </w:rPr>
              <w:lastRenderedPageBreak/>
              <w:t>нормам юридической деятельности; оценивать средства, применяемы е в юридической деятельности с точки зрения профессиональной этики</w:t>
            </w:r>
          </w:p>
        </w:tc>
        <w:tc>
          <w:tcPr>
            <w:tcW w:w="1666" w:type="dxa"/>
          </w:tcPr>
          <w:p w:rsidR="00C84261" w:rsidRPr="001C7221" w:rsidRDefault="00C84261"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lastRenderedPageBreak/>
              <w:t>Коллоквиум, контрольные вопросы по теме; тестирование; выполнение практического задания</w:t>
            </w:r>
          </w:p>
        </w:tc>
        <w:tc>
          <w:tcPr>
            <w:tcW w:w="1418" w:type="dxa"/>
          </w:tcPr>
          <w:p w:rsidR="00C84261" w:rsidRPr="001C7221" w:rsidRDefault="00C84261" w:rsidP="00FB5961">
            <w:pPr>
              <w:spacing w:after="0" w:line="240" w:lineRule="auto"/>
              <w:ind w:right="-135" w:firstLine="28"/>
              <w:rPr>
                <w:rFonts w:ascii="Times New Roman" w:hAnsi="Times New Roman" w:cs="Times New Roman"/>
                <w:iCs/>
                <w:sz w:val="24"/>
                <w:szCs w:val="24"/>
              </w:rPr>
            </w:pPr>
            <w:r w:rsidRPr="001C7221">
              <w:rPr>
                <w:rFonts w:ascii="Times New Roman" w:hAnsi="Times New Roman" w:cs="Times New Roman"/>
                <w:bCs/>
                <w:sz w:val="24"/>
                <w:szCs w:val="24"/>
              </w:rPr>
              <w:t>Тест по учебной дисциплине</w:t>
            </w:r>
          </w:p>
        </w:tc>
      </w:tr>
      <w:tr w:rsidR="00DE2214" w:rsidRPr="001C7221" w:rsidTr="00DE2214">
        <w:trPr>
          <w:trHeight w:val="5750"/>
        </w:trPr>
        <w:tc>
          <w:tcPr>
            <w:tcW w:w="2093" w:type="dxa"/>
          </w:tcPr>
          <w:p w:rsidR="00DE2214" w:rsidRPr="001C7221" w:rsidRDefault="00FB5961" w:rsidP="00DE2214">
            <w:pPr>
              <w:spacing w:after="0" w:line="240" w:lineRule="auto"/>
              <w:ind w:firstLine="176"/>
              <w:rPr>
                <w:rFonts w:ascii="Times New Roman" w:hAnsi="Times New Roman" w:cs="Times New Roman"/>
                <w:iCs/>
                <w:sz w:val="24"/>
                <w:szCs w:val="24"/>
              </w:rPr>
            </w:pPr>
            <w:r w:rsidRPr="001C7221">
              <w:rPr>
                <w:rFonts w:ascii="Times New Roman" w:hAnsi="Times New Roman" w:cs="Times New Roman"/>
                <w:iCs/>
                <w:sz w:val="24"/>
                <w:szCs w:val="24"/>
              </w:rPr>
              <w:lastRenderedPageBreak/>
              <w:t xml:space="preserve">Способность проявлять знание </w:t>
            </w:r>
            <w:r w:rsidR="00DE2214" w:rsidRPr="001C7221">
              <w:rPr>
                <w:rFonts w:ascii="Times New Roman" w:hAnsi="Times New Roman" w:cs="Times New Roman"/>
                <w:iCs/>
                <w:sz w:val="24"/>
                <w:szCs w:val="24"/>
              </w:rPr>
              <w:t>основных понятий из области теории правосознания, правового мышления и правовой культуры; видов и функций правосознания; причин и видов деформации правосознания; основных подходов к понятию «культура», понятий и признаков правовой культуры;</w:t>
            </w:r>
          </w:p>
          <w:p w:rsidR="00DE2214" w:rsidRPr="001C7221" w:rsidRDefault="00DE2214" w:rsidP="00DE2214">
            <w:pPr>
              <w:spacing w:after="0" w:line="240" w:lineRule="auto"/>
              <w:ind w:firstLine="176"/>
              <w:rPr>
                <w:rFonts w:ascii="Times New Roman" w:hAnsi="Times New Roman" w:cs="Times New Roman"/>
                <w:iCs/>
                <w:sz w:val="24"/>
                <w:szCs w:val="24"/>
              </w:rPr>
            </w:pPr>
            <w:r w:rsidRPr="001C7221">
              <w:rPr>
                <w:rFonts w:ascii="Times New Roman" w:hAnsi="Times New Roman" w:cs="Times New Roman"/>
                <w:iCs/>
                <w:sz w:val="24"/>
                <w:szCs w:val="24"/>
              </w:rPr>
              <w:t>видов правовой культуры; основных показателей правовой культуры;</w:t>
            </w:r>
          </w:p>
          <w:p w:rsidR="00DE2214" w:rsidRPr="001C7221" w:rsidRDefault="00DE2214" w:rsidP="00DE2214">
            <w:pPr>
              <w:spacing w:after="0" w:line="240" w:lineRule="auto"/>
              <w:ind w:firstLine="176"/>
              <w:rPr>
                <w:rFonts w:ascii="Times New Roman" w:hAnsi="Times New Roman" w:cs="Times New Roman"/>
                <w:iCs/>
                <w:sz w:val="24"/>
                <w:szCs w:val="24"/>
              </w:rPr>
            </w:pPr>
            <w:r w:rsidRPr="001C7221">
              <w:rPr>
                <w:rFonts w:ascii="Times New Roman" w:hAnsi="Times New Roman" w:cs="Times New Roman"/>
                <w:iCs/>
                <w:sz w:val="24"/>
                <w:szCs w:val="24"/>
              </w:rPr>
              <w:t>особенностей правовой культуры юристов;</w:t>
            </w:r>
          </w:p>
          <w:p w:rsidR="00DE2214" w:rsidRPr="001C7221" w:rsidRDefault="00DE2214" w:rsidP="00DE2214">
            <w:pPr>
              <w:spacing w:after="0" w:line="240" w:lineRule="auto"/>
              <w:ind w:firstLine="29"/>
              <w:rPr>
                <w:rFonts w:ascii="Times New Roman" w:hAnsi="Times New Roman" w:cs="Times New Roman"/>
                <w:sz w:val="24"/>
                <w:szCs w:val="24"/>
              </w:rPr>
            </w:pPr>
            <w:r w:rsidRPr="001C7221">
              <w:rPr>
                <w:rFonts w:ascii="Times New Roman" w:hAnsi="Times New Roman" w:cs="Times New Roman"/>
                <w:iCs/>
                <w:sz w:val="24"/>
                <w:szCs w:val="24"/>
              </w:rPr>
              <w:t>психологических аспектов уголовного процесса</w:t>
            </w:r>
          </w:p>
        </w:tc>
        <w:tc>
          <w:tcPr>
            <w:tcW w:w="987" w:type="dxa"/>
          </w:tcPr>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1.3</w:t>
            </w:r>
          </w:p>
        </w:tc>
        <w:tc>
          <w:tcPr>
            <w:tcW w:w="1139" w:type="dxa"/>
          </w:tcPr>
          <w:p w:rsidR="00DE2214" w:rsidRPr="001C7221" w:rsidRDefault="00DE2214"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Тема 6. Место и роль юридической психологии в профессиональной подготовке юристов</w:t>
            </w:r>
          </w:p>
        </w:tc>
        <w:tc>
          <w:tcPr>
            <w:tcW w:w="2728" w:type="dxa"/>
          </w:tcPr>
          <w:p w:rsidR="00DE2214" w:rsidRPr="001C7221" w:rsidRDefault="00DE2214" w:rsidP="00D207F7">
            <w:pPr>
              <w:spacing w:after="0" w:line="240" w:lineRule="auto"/>
              <w:rPr>
                <w:rFonts w:ascii="Times New Roman" w:hAnsi="Times New Roman" w:cs="Times New Roman"/>
                <w:iCs/>
                <w:sz w:val="24"/>
                <w:szCs w:val="24"/>
              </w:rPr>
            </w:pP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iCs/>
                <w:sz w:val="24"/>
                <w:szCs w:val="24"/>
              </w:rPr>
              <w:t xml:space="preserve">знает </w:t>
            </w:r>
            <w:r w:rsidRPr="001C7221">
              <w:rPr>
                <w:rFonts w:ascii="Times New Roman" w:hAnsi="Times New Roman" w:cs="Times New Roman"/>
                <w:sz w:val="24"/>
                <w:szCs w:val="24"/>
              </w:rPr>
              <w:t>место и роль юридической психологии в профессиональной подготовке юристов</w:t>
            </w:r>
          </w:p>
          <w:p w:rsidR="00DE2214" w:rsidRPr="001C7221" w:rsidRDefault="00DE2214" w:rsidP="00D207F7">
            <w:pPr>
              <w:spacing w:after="0" w:line="240" w:lineRule="auto"/>
              <w:rPr>
                <w:rFonts w:ascii="Times New Roman" w:hAnsi="Times New Roman" w:cs="Times New Roman"/>
                <w:sz w:val="24"/>
                <w:szCs w:val="24"/>
              </w:rPr>
            </w:pPr>
          </w:p>
          <w:p w:rsidR="00DE2214" w:rsidRPr="001C7221" w:rsidRDefault="00DE2214" w:rsidP="00DE2214">
            <w:pPr>
              <w:spacing w:after="0" w:line="240" w:lineRule="auto"/>
              <w:ind w:firstLine="176"/>
              <w:rPr>
                <w:rFonts w:ascii="Times New Roman" w:hAnsi="Times New Roman" w:cs="Times New Roman"/>
                <w:iCs/>
                <w:sz w:val="24"/>
                <w:szCs w:val="24"/>
              </w:rPr>
            </w:pPr>
            <w:r w:rsidRPr="001C7221">
              <w:rPr>
                <w:rFonts w:ascii="Times New Roman" w:hAnsi="Times New Roman" w:cs="Times New Roman"/>
                <w:sz w:val="24"/>
                <w:szCs w:val="24"/>
              </w:rPr>
              <w:t xml:space="preserve">умеет </w:t>
            </w:r>
            <w:r w:rsidR="001C7221" w:rsidRPr="001C7221">
              <w:rPr>
                <w:rFonts w:ascii="Times New Roman" w:hAnsi="Times New Roman" w:cs="Times New Roman"/>
                <w:iCs/>
                <w:sz w:val="24"/>
                <w:szCs w:val="24"/>
              </w:rPr>
              <w:t>разграничивать основные</w:t>
            </w:r>
            <w:r w:rsidRPr="001C7221">
              <w:rPr>
                <w:rFonts w:ascii="Times New Roman" w:hAnsi="Times New Roman" w:cs="Times New Roman"/>
                <w:iCs/>
                <w:sz w:val="24"/>
                <w:szCs w:val="24"/>
              </w:rPr>
              <w:t xml:space="preserve"> понятия из области теории правосознания, правового мышления и правовой культуры; видов и функций правосознания; причин и видов деформации правосознания; основных подходов к понятию «культура», понятий и признаков правовой культуры;</w:t>
            </w:r>
          </w:p>
          <w:p w:rsidR="00DE2214" w:rsidRPr="001C7221" w:rsidRDefault="00DE2214" w:rsidP="00DE2214">
            <w:pPr>
              <w:spacing w:after="0" w:line="240" w:lineRule="auto"/>
              <w:ind w:firstLine="176"/>
              <w:rPr>
                <w:rFonts w:ascii="Times New Roman" w:hAnsi="Times New Roman" w:cs="Times New Roman"/>
                <w:iCs/>
                <w:sz w:val="24"/>
                <w:szCs w:val="24"/>
              </w:rPr>
            </w:pPr>
            <w:r w:rsidRPr="001C7221">
              <w:rPr>
                <w:rFonts w:ascii="Times New Roman" w:hAnsi="Times New Roman" w:cs="Times New Roman"/>
                <w:iCs/>
                <w:sz w:val="24"/>
                <w:szCs w:val="24"/>
              </w:rPr>
              <w:t>видов правовой культуры; основных показателей правовой культуры;</w:t>
            </w:r>
          </w:p>
          <w:p w:rsidR="00DE2214" w:rsidRPr="001C7221" w:rsidRDefault="00DE2214" w:rsidP="00DE2214">
            <w:pPr>
              <w:spacing w:after="0" w:line="240" w:lineRule="auto"/>
              <w:ind w:firstLine="176"/>
              <w:rPr>
                <w:rFonts w:ascii="Times New Roman" w:hAnsi="Times New Roman" w:cs="Times New Roman"/>
                <w:iCs/>
                <w:sz w:val="24"/>
                <w:szCs w:val="24"/>
              </w:rPr>
            </w:pPr>
            <w:r w:rsidRPr="001C7221">
              <w:rPr>
                <w:rFonts w:ascii="Times New Roman" w:hAnsi="Times New Roman" w:cs="Times New Roman"/>
                <w:iCs/>
                <w:sz w:val="24"/>
                <w:szCs w:val="24"/>
              </w:rPr>
              <w:t>особенностей правовой культуры юристов;</w:t>
            </w:r>
          </w:p>
          <w:p w:rsidR="00DE2214" w:rsidRPr="001C7221" w:rsidRDefault="00DE2214" w:rsidP="00DE2214">
            <w:pPr>
              <w:spacing w:after="0" w:line="240" w:lineRule="auto"/>
              <w:rPr>
                <w:rFonts w:ascii="Times New Roman" w:hAnsi="Times New Roman" w:cs="Times New Roman"/>
                <w:iCs/>
                <w:sz w:val="24"/>
                <w:szCs w:val="24"/>
              </w:rPr>
            </w:pPr>
            <w:r w:rsidRPr="001C7221">
              <w:rPr>
                <w:rFonts w:ascii="Times New Roman" w:hAnsi="Times New Roman" w:cs="Times New Roman"/>
                <w:iCs/>
                <w:sz w:val="24"/>
                <w:szCs w:val="24"/>
              </w:rPr>
              <w:t>психологических аспектов уголовного процесса</w:t>
            </w:r>
          </w:p>
        </w:tc>
        <w:tc>
          <w:tcPr>
            <w:tcW w:w="1666" w:type="dxa"/>
          </w:tcPr>
          <w:p w:rsidR="00DE2214" w:rsidRPr="001C7221" w:rsidRDefault="00DE2214"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Круглый стол, контрольные вопросы по теме; тестирование; выполнение практического задания</w:t>
            </w:r>
          </w:p>
        </w:tc>
        <w:tc>
          <w:tcPr>
            <w:tcW w:w="1418" w:type="dxa"/>
          </w:tcPr>
          <w:p w:rsidR="00DE2214" w:rsidRPr="001C7221" w:rsidRDefault="008E2639"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bCs/>
                <w:sz w:val="24"/>
                <w:szCs w:val="24"/>
              </w:rPr>
              <w:t xml:space="preserve">Тест по учебной дисциплине  </w:t>
            </w:r>
          </w:p>
        </w:tc>
      </w:tr>
      <w:tr w:rsidR="00AD30D5" w:rsidRPr="001C7221" w:rsidTr="00D207F7">
        <w:trPr>
          <w:trHeight w:val="309"/>
        </w:trPr>
        <w:tc>
          <w:tcPr>
            <w:tcW w:w="2093" w:type="dxa"/>
          </w:tcPr>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iCs/>
                <w:sz w:val="24"/>
                <w:szCs w:val="24"/>
              </w:rPr>
              <w:t>Определять уровень правосознания, правового мышления и правовой культуры индивидов и социальных групп;</w:t>
            </w:r>
          </w:p>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iCs/>
                <w:sz w:val="24"/>
                <w:szCs w:val="24"/>
              </w:rPr>
              <w:t xml:space="preserve"> степень соответствия собственного уровня правосознания, </w:t>
            </w:r>
            <w:r w:rsidRPr="001C7221">
              <w:rPr>
                <w:rFonts w:ascii="Times New Roman" w:hAnsi="Times New Roman" w:cs="Times New Roman"/>
                <w:iCs/>
                <w:sz w:val="24"/>
                <w:szCs w:val="24"/>
              </w:rPr>
              <w:lastRenderedPageBreak/>
              <w:t>правового мышления и правовой культуры целям и задачам профессиональной деятельности;</w:t>
            </w:r>
          </w:p>
          <w:p w:rsidR="00DE2214" w:rsidRPr="001C7221" w:rsidRDefault="00DE2214" w:rsidP="00DE2214">
            <w:pPr>
              <w:spacing w:after="0" w:line="240" w:lineRule="auto"/>
              <w:ind w:firstLine="176"/>
              <w:jc w:val="both"/>
              <w:rPr>
                <w:rFonts w:ascii="Times New Roman" w:hAnsi="Times New Roman" w:cs="Times New Roman"/>
                <w:iCs/>
                <w:sz w:val="24"/>
                <w:szCs w:val="24"/>
              </w:rPr>
            </w:pPr>
            <w:r w:rsidRPr="001C7221">
              <w:rPr>
                <w:rFonts w:ascii="Times New Roman" w:hAnsi="Times New Roman" w:cs="Times New Roman"/>
                <w:iCs/>
                <w:sz w:val="24"/>
                <w:szCs w:val="24"/>
              </w:rPr>
              <w:t xml:space="preserve"> основные пути повышения уровня правосознания, правового мышления и правовой культуры индивидов и социальных групп;</w:t>
            </w:r>
          </w:p>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iCs/>
                <w:sz w:val="24"/>
                <w:szCs w:val="24"/>
              </w:rPr>
              <w:t xml:space="preserve">анализировать: динамику основных показателей правовой культуры; </w:t>
            </w:r>
          </w:p>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iCs/>
                <w:sz w:val="24"/>
                <w:szCs w:val="24"/>
              </w:rPr>
              <w:t>разрабатывать: комплекс мероприятий, направленных на повышение уровня правосознания, правового мышления и правовой культуры;</w:t>
            </w:r>
          </w:p>
          <w:p w:rsidR="00DE2214" w:rsidRPr="001C7221" w:rsidRDefault="00DE2214" w:rsidP="00DE2214">
            <w:pPr>
              <w:spacing w:after="0" w:line="240" w:lineRule="auto"/>
              <w:ind w:firstLine="176"/>
              <w:jc w:val="both"/>
              <w:rPr>
                <w:rFonts w:ascii="Times New Roman" w:hAnsi="Times New Roman" w:cs="Times New Roman"/>
                <w:iCs/>
                <w:sz w:val="24"/>
                <w:szCs w:val="24"/>
              </w:rPr>
            </w:pPr>
            <w:r w:rsidRPr="001C7221">
              <w:rPr>
                <w:rFonts w:ascii="Times New Roman" w:hAnsi="Times New Roman" w:cs="Times New Roman"/>
                <w:iCs/>
                <w:sz w:val="24"/>
                <w:szCs w:val="24"/>
              </w:rPr>
              <w:t>комплекс мероприятий, направленных на борьбу с деформацией правосознания;</w:t>
            </w:r>
          </w:p>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iCs/>
                <w:sz w:val="24"/>
                <w:szCs w:val="24"/>
              </w:rPr>
              <w:t>классифицировать:</w:t>
            </w:r>
            <w:r w:rsidR="00460342">
              <w:rPr>
                <w:rFonts w:ascii="Times New Roman" w:hAnsi="Times New Roman" w:cs="Times New Roman"/>
                <w:iCs/>
                <w:sz w:val="24"/>
                <w:szCs w:val="24"/>
              </w:rPr>
              <w:t xml:space="preserve"> </w:t>
            </w:r>
            <w:r w:rsidRPr="001C7221">
              <w:rPr>
                <w:rFonts w:ascii="Times New Roman" w:hAnsi="Times New Roman" w:cs="Times New Roman"/>
                <w:iCs/>
                <w:sz w:val="24"/>
                <w:szCs w:val="24"/>
              </w:rPr>
              <w:t>основные виды правосознания;</w:t>
            </w:r>
          </w:p>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iCs/>
                <w:sz w:val="24"/>
                <w:szCs w:val="24"/>
              </w:rPr>
              <w:t>основные виды правовой культуры;</w:t>
            </w:r>
          </w:p>
          <w:p w:rsidR="00DE2214" w:rsidRPr="001C7221" w:rsidRDefault="00DE2214" w:rsidP="00DE2214">
            <w:pPr>
              <w:spacing w:after="0" w:line="240" w:lineRule="auto"/>
              <w:ind w:firstLine="176"/>
              <w:jc w:val="both"/>
              <w:rPr>
                <w:rFonts w:ascii="Times New Roman" w:hAnsi="Times New Roman" w:cs="Times New Roman"/>
                <w:iCs/>
                <w:sz w:val="24"/>
                <w:szCs w:val="24"/>
              </w:rPr>
            </w:pPr>
            <w:r w:rsidRPr="001C7221">
              <w:rPr>
                <w:rFonts w:ascii="Times New Roman" w:hAnsi="Times New Roman" w:cs="Times New Roman"/>
                <w:iCs/>
                <w:sz w:val="24"/>
                <w:szCs w:val="24"/>
              </w:rPr>
              <w:t>основные виды деформации правосознания;</w:t>
            </w:r>
          </w:p>
          <w:p w:rsidR="00DE2214" w:rsidRPr="001C7221" w:rsidRDefault="00DE2214" w:rsidP="00DE2214">
            <w:pPr>
              <w:spacing w:after="0" w:line="240" w:lineRule="auto"/>
              <w:ind w:firstLine="12"/>
              <w:jc w:val="both"/>
              <w:rPr>
                <w:rFonts w:ascii="Times New Roman" w:hAnsi="Times New Roman" w:cs="Times New Roman"/>
                <w:i/>
                <w:iCs/>
                <w:sz w:val="24"/>
                <w:szCs w:val="24"/>
              </w:rPr>
            </w:pPr>
            <w:r w:rsidRPr="001C7221">
              <w:rPr>
                <w:rFonts w:ascii="Times New Roman" w:hAnsi="Times New Roman" w:cs="Times New Roman"/>
                <w:iCs/>
                <w:sz w:val="24"/>
                <w:szCs w:val="24"/>
              </w:rPr>
              <w:t>использовать</w:t>
            </w:r>
            <w:r w:rsidRPr="001C7221">
              <w:rPr>
                <w:rFonts w:ascii="Times New Roman" w:hAnsi="Times New Roman" w:cs="Times New Roman"/>
                <w:i/>
                <w:iCs/>
                <w:sz w:val="24"/>
                <w:szCs w:val="24"/>
              </w:rPr>
              <w:t>:</w:t>
            </w:r>
          </w:p>
          <w:p w:rsidR="00DE2214" w:rsidRPr="001C7221" w:rsidRDefault="00DE2214" w:rsidP="00DE2214">
            <w:pPr>
              <w:spacing w:after="0" w:line="240" w:lineRule="auto"/>
              <w:ind w:firstLine="176"/>
              <w:jc w:val="both"/>
              <w:rPr>
                <w:rFonts w:ascii="Times New Roman" w:hAnsi="Times New Roman" w:cs="Times New Roman"/>
                <w:iCs/>
                <w:sz w:val="24"/>
                <w:szCs w:val="24"/>
              </w:rPr>
            </w:pPr>
            <w:r w:rsidRPr="001C7221">
              <w:rPr>
                <w:rFonts w:ascii="Times New Roman" w:hAnsi="Times New Roman" w:cs="Times New Roman"/>
                <w:iCs/>
                <w:sz w:val="24"/>
                <w:szCs w:val="24"/>
              </w:rPr>
              <w:t xml:space="preserve">потенциал </w:t>
            </w:r>
            <w:r w:rsidRPr="001C7221">
              <w:rPr>
                <w:rFonts w:ascii="Times New Roman" w:hAnsi="Times New Roman" w:cs="Times New Roman"/>
                <w:iCs/>
                <w:sz w:val="24"/>
                <w:szCs w:val="24"/>
              </w:rPr>
              <w:lastRenderedPageBreak/>
              <w:t>правосознания, правового мышления и правовой культуры в сфере правоприменительной деятельности;</w:t>
            </w:r>
          </w:p>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iCs/>
                <w:sz w:val="24"/>
                <w:szCs w:val="24"/>
              </w:rPr>
              <w:t>пользоваться:</w:t>
            </w:r>
          </w:p>
          <w:p w:rsidR="00DE2214" w:rsidRPr="001C7221" w:rsidRDefault="00DE2214" w:rsidP="00DE2214">
            <w:pPr>
              <w:spacing w:after="0" w:line="240" w:lineRule="auto"/>
              <w:jc w:val="both"/>
              <w:rPr>
                <w:rFonts w:ascii="Times New Roman" w:hAnsi="Times New Roman" w:cs="Times New Roman"/>
                <w:bCs/>
                <w:sz w:val="24"/>
                <w:szCs w:val="24"/>
              </w:rPr>
            </w:pPr>
            <w:r w:rsidRPr="001C7221">
              <w:rPr>
                <w:rFonts w:ascii="Times New Roman" w:hAnsi="Times New Roman" w:cs="Times New Roman"/>
                <w:bCs/>
                <w:sz w:val="24"/>
                <w:szCs w:val="24"/>
              </w:rPr>
              <w:t>достижениями юридических и иных наук в области повышения уровня правосознания, правового мышления и правовой культуры;</w:t>
            </w:r>
          </w:p>
          <w:p w:rsidR="00DE2214" w:rsidRPr="001C7221" w:rsidRDefault="00DE2214" w:rsidP="00DE2214">
            <w:pPr>
              <w:spacing w:after="0" w:line="240" w:lineRule="auto"/>
              <w:ind w:firstLine="12"/>
              <w:jc w:val="both"/>
              <w:rPr>
                <w:rFonts w:ascii="Times New Roman" w:hAnsi="Times New Roman" w:cs="Times New Roman"/>
                <w:iCs/>
                <w:sz w:val="24"/>
                <w:szCs w:val="24"/>
              </w:rPr>
            </w:pPr>
            <w:r w:rsidRPr="001C7221">
              <w:rPr>
                <w:rFonts w:ascii="Times New Roman" w:hAnsi="Times New Roman" w:cs="Times New Roman"/>
                <w:bCs/>
                <w:sz w:val="24"/>
                <w:szCs w:val="24"/>
              </w:rPr>
              <w:t>элементами системы правового воспитания;</w:t>
            </w:r>
            <w:r w:rsidRPr="001C7221">
              <w:rPr>
                <w:rFonts w:ascii="Times New Roman" w:hAnsi="Times New Roman" w:cs="Times New Roman"/>
                <w:iCs/>
                <w:sz w:val="24"/>
                <w:szCs w:val="24"/>
              </w:rPr>
              <w:t xml:space="preserve"> определять </w:t>
            </w:r>
            <w:r w:rsidRPr="001C7221">
              <w:rPr>
                <w:rFonts w:ascii="Times New Roman" w:hAnsi="Times New Roman" w:cs="Times New Roman"/>
                <w:i/>
                <w:iCs/>
                <w:sz w:val="24"/>
                <w:szCs w:val="24"/>
              </w:rPr>
              <w:t xml:space="preserve">методики </w:t>
            </w:r>
            <w:r w:rsidRPr="001C7221">
              <w:rPr>
                <w:rFonts w:ascii="Times New Roman" w:hAnsi="Times New Roman" w:cs="Times New Roman"/>
                <w:iCs/>
                <w:sz w:val="24"/>
                <w:szCs w:val="24"/>
              </w:rPr>
              <w:t>повышения уровня правосознания, правового мышления и правовой культуры;</w:t>
            </w:r>
          </w:p>
          <w:p w:rsidR="00DE2214" w:rsidRPr="001C7221" w:rsidRDefault="00DE2214" w:rsidP="00DE2214">
            <w:pPr>
              <w:spacing w:after="0" w:line="240" w:lineRule="auto"/>
              <w:rPr>
                <w:rFonts w:ascii="Times New Roman" w:hAnsi="Times New Roman" w:cs="Times New Roman"/>
                <w:iCs/>
                <w:sz w:val="24"/>
                <w:szCs w:val="24"/>
              </w:rPr>
            </w:pPr>
            <w:r w:rsidRPr="001C7221">
              <w:rPr>
                <w:rFonts w:ascii="Times New Roman" w:hAnsi="Times New Roman" w:cs="Times New Roman"/>
                <w:iCs/>
                <w:sz w:val="24"/>
                <w:szCs w:val="24"/>
              </w:rPr>
              <w:t xml:space="preserve">определения </w:t>
            </w:r>
            <w:r w:rsidRPr="001C7221">
              <w:rPr>
                <w:rFonts w:ascii="Times New Roman" w:hAnsi="Times New Roman" w:cs="Times New Roman"/>
                <w:i/>
                <w:iCs/>
                <w:sz w:val="24"/>
                <w:szCs w:val="24"/>
              </w:rPr>
              <w:t xml:space="preserve">методики </w:t>
            </w:r>
            <w:r w:rsidRPr="001C7221">
              <w:rPr>
                <w:rFonts w:ascii="Times New Roman" w:hAnsi="Times New Roman" w:cs="Times New Roman"/>
                <w:iCs/>
                <w:sz w:val="24"/>
                <w:szCs w:val="24"/>
              </w:rPr>
              <w:t>борьбы с деформацией правосознания;</w:t>
            </w:r>
          </w:p>
          <w:p w:rsidR="00AD30D5" w:rsidRPr="001C7221" w:rsidRDefault="00DE2214" w:rsidP="00DE2214">
            <w:pPr>
              <w:spacing w:after="0" w:line="240" w:lineRule="auto"/>
              <w:ind w:firstLine="29"/>
              <w:rPr>
                <w:rFonts w:ascii="Times New Roman" w:hAnsi="Times New Roman" w:cs="Times New Roman"/>
                <w:sz w:val="24"/>
                <w:szCs w:val="24"/>
              </w:rPr>
            </w:pPr>
            <w:r w:rsidRPr="001C7221">
              <w:rPr>
                <w:rFonts w:ascii="Times New Roman" w:hAnsi="Times New Roman" w:cs="Times New Roman"/>
                <w:iCs/>
                <w:sz w:val="24"/>
                <w:szCs w:val="24"/>
              </w:rPr>
              <w:t>выявлять психологическую готовность к применению психологических знаний в практике уголовного права и процесса, в частности, при осуществлении основных следственных действий</w:t>
            </w:r>
          </w:p>
        </w:tc>
        <w:tc>
          <w:tcPr>
            <w:tcW w:w="987" w:type="dxa"/>
          </w:tcPr>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lastRenderedPageBreak/>
              <w:t>ОК 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AD30D5" w:rsidRPr="001C7221" w:rsidRDefault="00AD30D5"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1.3</w:t>
            </w:r>
          </w:p>
        </w:tc>
        <w:tc>
          <w:tcPr>
            <w:tcW w:w="1139" w:type="dxa"/>
          </w:tcPr>
          <w:p w:rsidR="00AD30D5" w:rsidRPr="001C7221" w:rsidRDefault="00A46005"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Тема 7. Психологические аспекты познавательной деятельности юристов</w:t>
            </w:r>
          </w:p>
        </w:tc>
        <w:tc>
          <w:tcPr>
            <w:tcW w:w="2728" w:type="dxa"/>
          </w:tcPr>
          <w:p w:rsidR="00825983" w:rsidRPr="001C7221" w:rsidRDefault="0082598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Зна</w:t>
            </w:r>
            <w:r w:rsidR="00DE2214" w:rsidRPr="001C7221">
              <w:rPr>
                <w:rFonts w:ascii="Times New Roman" w:hAnsi="Times New Roman" w:cs="Times New Roman"/>
                <w:sz w:val="24"/>
                <w:szCs w:val="24"/>
              </w:rPr>
              <w:t>ет</w:t>
            </w:r>
            <w:r w:rsidRPr="001C7221">
              <w:rPr>
                <w:rFonts w:ascii="Times New Roman" w:hAnsi="Times New Roman" w:cs="Times New Roman"/>
                <w:sz w:val="24"/>
                <w:szCs w:val="24"/>
              </w:rPr>
              <w:t xml:space="preserve"> закономерности и механизмы психической деятельности людей в сфере общественных отношений, регулируемых правом. </w:t>
            </w:r>
          </w:p>
          <w:p w:rsidR="00825983" w:rsidRPr="001C7221" w:rsidRDefault="00825983" w:rsidP="00D207F7">
            <w:pPr>
              <w:spacing w:after="0" w:line="240" w:lineRule="auto"/>
              <w:rPr>
                <w:rFonts w:ascii="Times New Roman" w:hAnsi="Times New Roman" w:cs="Times New Roman"/>
                <w:sz w:val="24"/>
                <w:szCs w:val="24"/>
              </w:rPr>
            </w:pPr>
          </w:p>
          <w:p w:rsidR="00AD30D5" w:rsidRPr="001C7221" w:rsidRDefault="00825983"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Уме</w:t>
            </w:r>
            <w:r w:rsidR="00DE2214" w:rsidRPr="001C7221">
              <w:rPr>
                <w:rFonts w:ascii="Times New Roman" w:hAnsi="Times New Roman" w:cs="Times New Roman"/>
                <w:sz w:val="24"/>
                <w:szCs w:val="24"/>
              </w:rPr>
              <w:t>ет</w:t>
            </w:r>
            <w:r w:rsidRPr="001C7221">
              <w:rPr>
                <w:rFonts w:ascii="Times New Roman" w:hAnsi="Times New Roman" w:cs="Times New Roman"/>
                <w:sz w:val="24"/>
                <w:szCs w:val="24"/>
              </w:rPr>
              <w:t xml:space="preserve"> проводить психологический анализ юридически релевантных ситуаций; обобщать юридические факты и выведение на их основе </w:t>
            </w:r>
            <w:r w:rsidRPr="001C7221">
              <w:rPr>
                <w:rFonts w:ascii="Times New Roman" w:hAnsi="Times New Roman" w:cs="Times New Roman"/>
                <w:sz w:val="24"/>
                <w:szCs w:val="24"/>
              </w:rPr>
              <w:lastRenderedPageBreak/>
              <w:t>психологических закономерностей</w:t>
            </w:r>
          </w:p>
        </w:tc>
        <w:tc>
          <w:tcPr>
            <w:tcW w:w="1666" w:type="dxa"/>
          </w:tcPr>
          <w:p w:rsidR="00AD30D5" w:rsidRPr="001C7221" w:rsidRDefault="00AD30D5"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lastRenderedPageBreak/>
              <w:t>Подготовка и обсуждение докладов с презентациями; решение задач; контрольные вопросы по теме; тестирование; выполнение практического задания</w:t>
            </w:r>
          </w:p>
        </w:tc>
        <w:tc>
          <w:tcPr>
            <w:tcW w:w="1418" w:type="dxa"/>
          </w:tcPr>
          <w:p w:rsidR="00825983" w:rsidRPr="001C7221" w:rsidRDefault="00AD30D5" w:rsidP="00825983">
            <w:pPr>
              <w:shd w:val="clear" w:color="auto" w:fill="FFFFFF"/>
              <w:spacing w:after="0" w:line="240" w:lineRule="auto"/>
              <w:rPr>
                <w:rFonts w:ascii="Times New Roman" w:hAnsi="Times New Roman" w:cs="Times New Roman"/>
                <w:bCs/>
                <w:sz w:val="24"/>
                <w:szCs w:val="24"/>
              </w:rPr>
            </w:pPr>
            <w:r w:rsidRPr="001C7221">
              <w:rPr>
                <w:rFonts w:ascii="Times New Roman" w:hAnsi="Times New Roman" w:cs="Times New Roman"/>
                <w:bCs/>
                <w:sz w:val="24"/>
                <w:szCs w:val="24"/>
              </w:rPr>
              <w:t>Тест по учебной дисциплине;</w:t>
            </w:r>
          </w:p>
          <w:p w:rsidR="00825983" w:rsidRPr="001C7221" w:rsidRDefault="00825983" w:rsidP="00825983">
            <w:pPr>
              <w:shd w:val="clear" w:color="auto" w:fill="FFFFFF"/>
              <w:spacing w:after="0" w:line="240" w:lineRule="auto"/>
              <w:rPr>
                <w:rFonts w:ascii="Times New Roman" w:hAnsi="Times New Roman" w:cs="Times New Roman"/>
                <w:bCs/>
                <w:sz w:val="24"/>
                <w:szCs w:val="24"/>
              </w:rPr>
            </w:pPr>
          </w:p>
          <w:p w:rsidR="00AD30D5" w:rsidRPr="001C7221" w:rsidRDefault="00AD30D5" w:rsidP="008E2639">
            <w:pPr>
              <w:shd w:val="clear" w:color="auto" w:fill="FFFFFF"/>
              <w:spacing w:after="0" w:line="240" w:lineRule="auto"/>
              <w:rPr>
                <w:rFonts w:ascii="Times New Roman" w:hAnsi="Times New Roman" w:cs="Times New Roman"/>
                <w:iCs/>
                <w:sz w:val="24"/>
                <w:szCs w:val="24"/>
              </w:rPr>
            </w:pPr>
          </w:p>
        </w:tc>
      </w:tr>
      <w:tr w:rsidR="00DE2214" w:rsidRPr="001C7221" w:rsidTr="00DE2214">
        <w:trPr>
          <w:trHeight w:val="4301"/>
        </w:trPr>
        <w:tc>
          <w:tcPr>
            <w:tcW w:w="2093" w:type="dxa"/>
          </w:tcPr>
          <w:p w:rsidR="00DE2214" w:rsidRPr="001C7221" w:rsidRDefault="00DE2214" w:rsidP="00D207F7">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lastRenderedPageBreak/>
              <w:t>Знание</w:t>
            </w:r>
          </w:p>
          <w:p w:rsidR="00DE2214" w:rsidRPr="001C7221" w:rsidRDefault="00DE2214" w:rsidP="00D207F7">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основ проведения судебно-психологической </w:t>
            </w:r>
          </w:p>
          <w:p w:rsidR="00DE2214" w:rsidRPr="001C7221" w:rsidRDefault="00DE2214" w:rsidP="00D207F7">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экспертизы, психологических консультаций </w:t>
            </w:r>
          </w:p>
          <w:p w:rsidR="00DE2214" w:rsidRPr="001C7221" w:rsidRDefault="00DE2214" w:rsidP="00D207F7">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по юридическим вопросам.</w:t>
            </w:r>
          </w:p>
          <w:p w:rsidR="00DE2214" w:rsidRPr="001C7221" w:rsidRDefault="00DE2214" w:rsidP="00D207F7">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Владение методами</w:t>
            </w:r>
          </w:p>
          <w:p w:rsidR="00DE2214" w:rsidRPr="001C7221" w:rsidRDefault="00DE2214" w:rsidP="00D207F7">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психодиагностики личности как участника правовых отношений.</w:t>
            </w:r>
          </w:p>
          <w:p w:rsidR="00DE2214" w:rsidRPr="001C7221" w:rsidRDefault="00DE2214" w:rsidP="00D207F7">
            <w:pPr>
              <w:spacing w:after="0" w:line="240" w:lineRule="auto"/>
              <w:ind w:firstLine="29"/>
              <w:rPr>
                <w:rFonts w:ascii="Times New Roman" w:hAnsi="Times New Roman" w:cs="Times New Roman"/>
                <w:sz w:val="24"/>
                <w:szCs w:val="24"/>
              </w:rPr>
            </w:pPr>
            <w:r w:rsidRPr="001C7221">
              <w:rPr>
                <w:rFonts w:ascii="Times New Roman" w:hAnsi="Times New Roman" w:cs="Times New Roman"/>
                <w:sz w:val="24"/>
                <w:szCs w:val="24"/>
              </w:rPr>
              <w:t>.</w:t>
            </w:r>
          </w:p>
        </w:tc>
        <w:tc>
          <w:tcPr>
            <w:tcW w:w="987" w:type="dxa"/>
          </w:tcPr>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DE2214" w:rsidRPr="001C7221" w:rsidRDefault="00DE2214"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1.3</w:t>
            </w:r>
          </w:p>
        </w:tc>
        <w:tc>
          <w:tcPr>
            <w:tcW w:w="1139" w:type="dxa"/>
          </w:tcPr>
          <w:p w:rsidR="00DE2214" w:rsidRPr="001C7221" w:rsidRDefault="00DE2214"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Тема 8. Судебная психологическая экспертиза: предмет, компетенция, классификация</w:t>
            </w:r>
          </w:p>
        </w:tc>
        <w:tc>
          <w:tcPr>
            <w:tcW w:w="2728" w:type="dxa"/>
          </w:tcPr>
          <w:p w:rsidR="00DE2214" w:rsidRPr="001C7221" w:rsidRDefault="00DE2214" w:rsidP="00DE2214">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hAnsi="Times New Roman" w:cs="Times New Roman"/>
                <w:iCs/>
                <w:sz w:val="24"/>
                <w:szCs w:val="24"/>
              </w:rPr>
              <w:t xml:space="preserve">знает </w:t>
            </w:r>
            <w:r w:rsidRPr="001C7221">
              <w:rPr>
                <w:rFonts w:ascii="Times New Roman" w:eastAsia="Times New Roman" w:hAnsi="Times New Roman" w:cs="Times New Roman"/>
                <w:sz w:val="24"/>
                <w:szCs w:val="24"/>
                <w:lang w:eastAsia="ru-RU"/>
              </w:rPr>
              <w:t xml:space="preserve">основы проведения судебно-психологической </w:t>
            </w:r>
          </w:p>
          <w:p w:rsidR="00DE2214" w:rsidRPr="001C7221" w:rsidRDefault="00DE2214" w:rsidP="00DE2214">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экспертизы, психологических консультаций </w:t>
            </w:r>
          </w:p>
          <w:p w:rsidR="00DE2214" w:rsidRPr="001C7221" w:rsidRDefault="00DE2214" w:rsidP="00DE2214">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по юридическим вопросам.</w:t>
            </w:r>
          </w:p>
          <w:p w:rsidR="00DE2214" w:rsidRPr="001C7221" w:rsidRDefault="00DE2214" w:rsidP="00DE2214">
            <w:pPr>
              <w:shd w:val="clear" w:color="auto" w:fill="FFFFFF"/>
              <w:spacing w:after="0" w:line="240" w:lineRule="auto"/>
              <w:ind w:firstLine="29"/>
              <w:rPr>
                <w:rFonts w:ascii="Times New Roman" w:eastAsia="Times New Roman" w:hAnsi="Times New Roman" w:cs="Times New Roman"/>
                <w:sz w:val="24"/>
                <w:szCs w:val="24"/>
                <w:lang w:eastAsia="ru-RU"/>
              </w:rPr>
            </w:pPr>
          </w:p>
          <w:p w:rsidR="00DE2214" w:rsidRPr="001C7221" w:rsidRDefault="00460342" w:rsidP="00DE2214">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hAnsi="Times New Roman" w:cs="Times New Roman"/>
                <w:sz w:val="24"/>
                <w:szCs w:val="24"/>
              </w:rPr>
              <w:t>У</w:t>
            </w:r>
            <w:r w:rsidR="00DE2214" w:rsidRPr="001C7221">
              <w:rPr>
                <w:rFonts w:ascii="Times New Roman" w:hAnsi="Times New Roman" w:cs="Times New Roman"/>
                <w:sz w:val="24"/>
                <w:szCs w:val="24"/>
              </w:rPr>
              <w:t>меет</w:t>
            </w:r>
            <w:r>
              <w:rPr>
                <w:rFonts w:ascii="Times New Roman" w:hAnsi="Times New Roman" w:cs="Times New Roman"/>
                <w:sz w:val="24"/>
                <w:szCs w:val="24"/>
              </w:rPr>
              <w:t xml:space="preserve"> </w:t>
            </w:r>
            <w:r w:rsidR="002334CD" w:rsidRPr="001C7221">
              <w:rPr>
                <w:rFonts w:ascii="Times New Roman" w:eastAsia="Times New Roman" w:hAnsi="Times New Roman" w:cs="Times New Roman"/>
                <w:sz w:val="24"/>
                <w:szCs w:val="24"/>
                <w:lang w:eastAsia="ru-RU"/>
              </w:rPr>
              <w:t>пользоваться</w:t>
            </w:r>
            <w:r w:rsidR="00DE2214" w:rsidRPr="001C7221">
              <w:rPr>
                <w:rFonts w:ascii="Times New Roman" w:eastAsia="Times New Roman" w:hAnsi="Times New Roman" w:cs="Times New Roman"/>
                <w:sz w:val="24"/>
                <w:szCs w:val="24"/>
                <w:lang w:eastAsia="ru-RU"/>
              </w:rPr>
              <w:t xml:space="preserve"> методами</w:t>
            </w:r>
          </w:p>
          <w:p w:rsidR="00DE2214" w:rsidRPr="001C7221" w:rsidRDefault="00DE2214" w:rsidP="00DE2214">
            <w:pPr>
              <w:shd w:val="clear" w:color="auto" w:fill="FFFFFF"/>
              <w:spacing w:after="0" w:line="240" w:lineRule="auto"/>
              <w:ind w:firstLine="29"/>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психодиагностики личности как участника правовых отношений.</w:t>
            </w:r>
          </w:p>
          <w:p w:rsidR="00DE2214" w:rsidRPr="001C7221" w:rsidRDefault="00DE2214" w:rsidP="00D207F7">
            <w:pPr>
              <w:spacing w:after="0" w:line="240" w:lineRule="auto"/>
              <w:rPr>
                <w:rFonts w:ascii="Times New Roman" w:hAnsi="Times New Roman" w:cs="Times New Roman"/>
                <w:iCs/>
                <w:sz w:val="24"/>
                <w:szCs w:val="24"/>
              </w:rPr>
            </w:pPr>
          </w:p>
        </w:tc>
        <w:tc>
          <w:tcPr>
            <w:tcW w:w="1666" w:type="dxa"/>
          </w:tcPr>
          <w:p w:rsidR="00DE2214" w:rsidRPr="001C7221" w:rsidRDefault="00DE2214"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Подготовка и обсуждение докладов с презентациями; решение задач; контрольные вопросы по теме; тестирование; выполнение практического задания</w:t>
            </w:r>
          </w:p>
        </w:tc>
        <w:tc>
          <w:tcPr>
            <w:tcW w:w="1418" w:type="dxa"/>
          </w:tcPr>
          <w:p w:rsidR="00DE2214" w:rsidRPr="001C7221" w:rsidRDefault="008E2639"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bCs/>
                <w:sz w:val="24"/>
                <w:szCs w:val="24"/>
              </w:rPr>
              <w:t xml:space="preserve">Тест по учебной дисциплине </w:t>
            </w:r>
            <w:r w:rsidR="00FB5961" w:rsidRPr="001C7221">
              <w:rPr>
                <w:rFonts w:ascii="Times New Roman" w:hAnsi="Times New Roman" w:cs="Times New Roman"/>
                <w:bCs/>
                <w:sz w:val="24"/>
                <w:szCs w:val="24"/>
              </w:rPr>
              <w:t>.</w:t>
            </w:r>
            <w:r w:rsidR="00DE2214" w:rsidRPr="001C7221">
              <w:rPr>
                <w:rFonts w:ascii="Times New Roman" w:hAnsi="Times New Roman" w:cs="Times New Roman"/>
                <w:bCs/>
                <w:sz w:val="24"/>
                <w:szCs w:val="24"/>
              </w:rPr>
              <w:t>.</w:t>
            </w:r>
          </w:p>
        </w:tc>
      </w:tr>
      <w:tr w:rsidR="00D534B3" w:rsidRPr="001C7221" w:rsidTr="00460342">
        <w:trPr>
          <w:trHeight w:val="4807"/>
        </w:trPr>
        <w:tc>
          <w:tcPr>
            <w:tcW w:w="2093" w:type="dxa"/>
          </w:tcPr>
          <w:p w:rsidR="002334CD" w:rsidRPr="001C7221" w:rsidRDefault="002334CD" w:rsidP="00D207F7">
            <w:pPr>
              <w:spacing w:after="0" w:line="240" w:lineRule="auto"/>
              <w:ind w:firstLine="29"/>
              <w:rPr>
                <w:rFonts w:ascii="Times New Roman" w:hAnsi="Times New Roman" w:cs="Times New Roman"/>
                <w:sz w:val="24"/>
                <w:szCs w:val="24"/>
              </w:rPr>
            </w:pPr>
            <w:r w:rsidRPr="001C7221">
              <w:rPr>
                <w:rFonts w:ascii="Times New Roman" w:hAnsi="Times New Roman" w:cs="Times New Roman"/>
                <w:sz w:val="24"/>
                <w:szCs w:val="24"/>
              </w:rPr>
              <w:t>Знать содержание и виды деятельности практического психолога, техники эмоциональной и когнитивной регуляции деятельности и психических состояний.</w:t>
            </w:r>
          </w:p>
        </w:tc>
        <w:tc>
          <w:tcPr>
            <w:tcW w:w="987" w:type="dxa"/>
          </w:tcPr>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1.3</w:t>
            </w:r>
          </w:p>
        </w:tc>
        <w:tc>
          <w:tcPr>
            <w:tcW w:w="1139" w:type="dxa"/>
          </w:tcPr>
          <w:p w:rsidR="002334CD" w:rsidRPr="001C7221" w:rsidRDefault="002334CD"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 xml:space="preserve">Тема 9. </w:t>
            </w:r>
            <w:r w:rsidRPr="001C7221">
              <w:rPr>
                <w:rFonts w:ascii="Times New Roman" w:hAnsi="Times New Roman" w:cs="Times New Roman"/>
                <w:b/>
                <w:bCs/>
                <w:spacing w:val="-2"/>
                <w:sz w:val="24"/>
                <w:szCs w:val="24"/>
              </w:rPr>
              <w:t xml:space="preserve">Психология личности преступника и мотивации </w:t>
            </w:r>
            <w:r w:rsidRPr="001C7221">
              <w:rPr>
                <w:rFonts w:ascii="Times New Roman" w:hAnsi="Times New Roman" w:cs="Times New Roman"/>
                <w:b/>
                <w:bCs/>
                <w:sz w:val="24"/>
                <w:szCs w:val="24"/>
              </w:rPr>
              <w:t>противоправного поведения.</w:t>
            </w:r>
            <w:r w:rsidRPr="001C7221">
              <w:rPr>
                <w:rFonts w:ascii="Times New Roman" w:hAnsi="Times New Roman" w:cs="Times New Roman"/>
                <w:b/>
                <w:bCs/>
                <w:spacing w:val="-1"/>
                <w:sz w:val="24"/>
                <w:szCs w:val="24"/>
              </w:rPr>
              <w:t xml:space="preserve"> Психология преступных групп</w:t>
            </w:r>
            <w:r w:rsidRPr="001C7221">
              <w:rPr>
                <w:rFonts w:ascii="Times New Roman" w:hAnsi="Times New Roman" w:cs="Times New Roman"/>
                <w:b/>
                <w:bCs/>
                <w:sz w:val="24"/>
                <w:szCs w:val="24"/>
              </w:rPr>
              <w:t>.</w:t>
            </w:r>
            <w:r w:rsidRPr="001C7221">
              <w:rPr>
                <w:rFonts w:ascii="Times New Roman" w:hAnsi="Times New Roman" w:cs="Times New Roman"/>
                <w:bCs/>
                <w:sz w:val="24"/>
                <w:szCs w:val="24"/>
              </w:rPr>
              <w:t>.</w:t>
            </w:r>
          </w:p>
        </w:tc>
        <w:tc>
          <w:tcPr>
            <w:tcW w:w="2728" w:type="dxa"/>
          </w:tcPr>
          <w:p w:rsidR="002334CD" w:rsidRPr="001C7221" w:rsidRDefault="002334CD" w:rsidP="00D207F7">
            <w:pPr>
              <w:spacing w:after="0" w:line="240" w:lineRule="auto"/>
              <w:rPr>
                <w:rFonts w:ascii="Times New Roman" w:hAnsi="Times New Roman" w:cs="Times New Roman"/>
                <w:sz w:val="24"/>
                <w:szCs w:val="24"/>
              </w:rPr>
            </w:pPr>
            <w:r w:rsidRPr="001C7221">
              <w:rPr>
                <w:rFonts w:ascii="Times New Roman" w:hAnsi="Times New Roman" w:cs="Times New Roman"/>
                <w:iCs/>
                <w:sz w:val="24"/>
                <w:szCs w:val="24"/>
              </w:rPr>
              <w:t xml:space="preserve">знает </w:t>
            </w:r>
            <w:r w:rsidRPr="001C7221">
              <w:rPr>
                <w:rFonts w:ascii="Times New Roman" w:hAnsi="Times New Roman" w:cs="Times New Roman"/>
                <w:sz w:val="24"/>
                <w:szCs w:val="24"/>
              </w:rPr>
              <w:t>содержание и виды деятельности практического психолога, техники эмоциональной и когнитивной регуляции деятельности и психических состояний..</w:t>
            </w:r>
          </w:p>
          <w:p w:rsidR="002334CD" w:rsidRPr="001C7221" w:rsidRDefault="002334CD" w:rsidP="00D207F7">
            <w:pPr>
              <w:spacing w:after="0" w:line="240" w:lineRule="auto"/>
              <w:rPr>
                <w:rFonts w:ascii="Times New Roman" w:hAnsi="Times New Roman" w:cs="Times New Roman"/>
                <w:sz w:val="24"/>
                <w:szCs w:val="24"/>
              </w:rPr>
            </w:pPr>
          </w:p>
          <w:p w:rsidR="002334CD" w:rsidRPr="001C7221" w:rsidRDefault="002334CD" w:rsidP="00D207F7">
            <w:pPr>
              <w:spacing w:after="0" w:line="240" w:lineRule="auto"/>
              <w:rPr>
                <w:rFonts w:ascii="Times New Roman" w:hAnsi="Times New Roman" w:cs="Times New Roman"/>
                <w:iCs/>
                <w:sz w:val="24"/>
                <w:szCs w:val="24"/>
              </w:rPr>
            </w:pPr>
            <w:r w:rsidRPr="001C7221">
              <w:rPr>
                <w:rFonts w:ascii="Times New Roman" w:hAnsi="Times New Roman" w:cs="Times New Roman"/>
                <w:sz w:val="24"/>
                <w:szCs w:val="24"/>
              </w:rPr>
              <w:t xml:space="preserve">умеет определять </w:t>
            </w:r>
            <w:r w:rsidRPr="001C7221">
              <w:rPr>
                <w:rFonts w:ascii="Times New Roman" w:hAnsi="Times New Roman" w:cs="Times New Roman"/>
                <w:spacing w:val="-2"/>
                <w:sz w:val="24"/>
                <w:szCs w:val="24"/>
              </w:rPr>
              <w:t xml:space="preserve">мотивации </w:t>
            </w:r>
            <w:r w:rsidRPr="001C7221">
              <w:rPr>
                <w:rFonts w:ascii="Times New Roman" w:hAnsi="Times New Roman" w:cs="Times New Roman"/>
                <w:sz w:val="24"/>
                <w:szCs w:val="24"/>
              </w:rPr>
              <w:t>противоправного поведения.</w:t>
            </w:r>
            <w:r w:rsidRPr="001C7221">
              <w:rPr>
                <w:rFonts w:ascii="Times New Roman" w:hAnsi="Times New Roman" w:cs="Times New Roman"/>
                <w:spacing w:val="-1"/>
                <w:sz w:val="24"/>
                <w:szCs w:val="24"/>
              </w:rPr>
              <w:t xml:space="preserve"> Психология преступных групп</w:t>
            </w:r>
            <w:r w:rsidRPr="001C7221">
              <w:rPr>
                <w:rFonts w:ascii="Times New Roman" w:hAnsi="Times New Roman" w:cs="Times New Roman"/>
                <w:sz w:val="24"/>
                <w:szCs w:val="24"/>
              </w:rPr>
              <w:t>..</w:t>
            </w:r>
          </w:p>
        </w:tc>
        <w:tc>
          <w:tcPr>
            <w:tcW w:w="1666" w:type="dxa"/>
          </w:tcPr>
          <w:p w:rsidR="002334CD" w:rsidRPr="001C7221" w:rsidRDefault="002334CD"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Деловая игра; контрольные вопросы по теме; тестирование; выполнение практического задания</w:t>
            </w:r>
          </w:p>
        </w:tc>
        <w:tc>
          <w:tcPr>
            <w:tcW w:w="1418" w:type="dxa"/>
          </w:tcPr>
          <w:p w:rsidR="002334CD" w:rsidRPr="001C7221" w:rsidRDefault="008E2639"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bCs/>
                <w:sz w:val="24"/>
                <w:szCs w:val="24"/>
              </w:rPr>
              <w:t xml:space="preserve">Тест по учебной дисциплине  </w:t>
            </w:r>
          </w:p>
        </w:tc>
      </w:tr>
      <w:tr w:rsidR="00D534B3" w:rsidRPr="001C7221" w:rsidTr="00460342">
        <w:trPr>
          <w:trHeight w:val="16444"/>
        </w:trPr>
        <w:tc>
          <w:tcPr>
            <w:tcW w:w="2093" w:type="dxa"/>
          </w:tcPr>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lastRenderedPageBreak/>
              <w:t>Способность а</w:t>
            </w:r>
            <w:r w:rsidRPr="002E6869">
              <w:rPr>
                <w:rFonts w:ascii="Times New Roman" w:eastAsia="Times New Roman" w:hAnsi="Times New Roman" w:cs="Times New Roman"/>
                <w:sz w:val="24"/>
                <w:szCs w:val="24"/>
                <w:lang w:eastAsia="ru-RU"/>
              </w:rPr>
              <w:t>нализировать</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психологические</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теории,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описывающие</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закономерности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функционирования</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развития</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психики,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анализировать</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сопоставлять</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психологические</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теории, описывающие влияние на</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функционирование</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развитие</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психики личностных, 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социальных факторов с реальной</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ситуацией, возникающей в процессе</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профессиональной деятельности.</w:t>
            </w:r>
          </w:p>
          <w:p w:rsidR="002E6869" w:rsidRPr="001C7221" w:rsidRDefault="002E6869" w:rsidP="00D207F7">
            <w:pPr>
              <w:spacing w:after="0" w:line="240" w:lineRule="auto"/>
              <w:ind w:firstLine="29"/>
              <w:rPr>
                <w:rFonts w:ascii="Times New Roman" w:hAnsi="Times New Roman" w:cs="Times New Roman"/>
                <w:sz w:val="24"/>
                <w:szCs w:val="24"/>
              </w:rPr>
            </w:pPr>
          </w:p>
        </w:tc>
        <w:tc>
          <w:tcPr>
            <w:tcW w:w="987" w:type="dxa"/>
          </w:tcPr>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2E6869" w:rsidRPr="001C7221" w:rsidRDefault="002E6869"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1.3</w:t>
            </w:r>
          </w:p>
        </w:tc>
        <w:tc>
          <w:tcPr>
            <w:tcW w:w="1139" w:type="dxa"/>
          </w:tcPr>
          <w:p w:rsidR="002E6869" w:rsidRPr="001C7221" w:rsidRDefault="002E6869"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 xml:space="preserve">Тема 10. </w:t>
            </w:r>
            <w:r w:rsidRPr="001C7221">
              <w:rPr>
                <w:rFonts w:ascii="Times New Roman" w:hAnsi="Times New Roman" w:cs="Times New Roman"/>
                <w:b/>
                <w:sz w:val="24"/>
                <w:szCs w:val="24"/>
              </w:rPr>
              <w:t xml:space="preserve">Психология конфликтов в деятельности юриста. </w:t>
            </w:r>
            <w:r w:rsidRPr="001C7221">
              <w:rPr>
                <w:rFonts w:ascii="Times New Roman" w:hAnsi="Times New Roman" w:cs="Times New Roman"/>
                <w:b/>
                <w:bCs/>
                <w:spacing w:val="-2"/>
                <w:sz w:val="24"/>
                <w:szCs w:val="24"/>
              </w:rPr>
              <w:t xml:space="preserve">Психология деятельности юристов правоохранительных органов </w:t>
            </w:r>
            <w:r w:rsidRPr="001C7221">
              <w:rPr>
                <w:rFonts w:ascii="Times New Roman" w:hAnsi="Times New Roman" w:cs="Times New Roman"/>
                <w:b/>
                <w:bCs/>
                <w:sz w:val="24"/>
                <w:szCs w:val="24"/>
              </w:rPr>
              <w:t>в экстремальных условиях</w:t>
            </w:r>
          </w:p>
        </w:tc>
        <w:tc>
          <w:tcPr>
            <w:tcW w:w="2728" w:type="dxa"/>
          </w:tcPr>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Умеет:</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компетентно применять</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методологию междисциплинарного</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анализа конфликта и мира, основы</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правовых знаний для решения</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конфликтов в различных сферах</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жизнедеятельности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Владеет: практическими навыками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применения</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методологии</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междисциплинарного</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анализа</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конфликта и мира, основ правовых</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знаний для решения конфликтов в</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различных</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сферах</w:t>
            </w:r>
          </w:p>
          <w:p w:rsidR="002E6869" w:rsidRPr="002E6869" w:rsidRDefault="002E6869"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жизнедеятельности</w:t>
            </w:r>
          </w:p>
          <w:p w:rsidR="002E6869" w:rsidRPr="001C7221" w:rsidRDefault="002E6869" w:rsidP="00D207F7">
            <w:pPr>
              <w:spacing w:after="0" w:line="240" w:lineRule="auto"/>
              <w:rPr>
                <w:rFonts w:ascii="Times New Roman" w:hAnsi="Times New Roman" w:cs="Times New Roman"/>
                <w:iCs/>
                <w:sz w:val="24"/>
                <w:szCs w:val="24"/>
              </w:rPr>
            </w:pPr>
          </w:p>
        </w:tc>
        <w:tc>
          <w:tcPr>
            <w:tcW w:w="1666" w:type="dxa"/>
          </w:tcPr>
          <w:p w:rsidR="002E6869" w:rsidRPr="001C7221" w:rsidRDefault="002E6869"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Элементы дискуссии по проблемным вопросам; контрольные вопросы по теме; тестирование; выполнение практического задания</w:t>
            </w:r>
          </w:p>
        </w:tc>
        <w:tc>
          <w:tcPr>
            <w:tcW w:w="1418" w:type="dxa"/>
          </w:tcPr>
          <w:p w:rsidR="002E6869" w:rsidRPr="001C7221" w:rsidRDefault="002E6869" w:rsidP="00D207F7">
            <w:pPr>
              <w:spacing w:after="0" w:line="240" w:lineRule="auto"/>
              <w:ind w:firstLine="28"/>
              <w:rPr>
                <w:rFonts w:ascii="Times New Roman" w:hAnsi="Times New Roman" w:cs="Times New Roman"/>
                <w:iCs/>
                <w:sz w:val="24"/>
                <w:szCs w:val="24"/>
              </w:rPr>
            </w:pPr>
          </w:p>
        </w:tc>
      </w:tr>
      <w:tr w:rsidR="00D534B3" w:rsidRPr="001C7221" w:rsidTr="00FB5961">
        <w:trPr>
          <w:trHeight w:val="4242"/>
        </w:trPr>
        <w:tc>
          <w:tcPr>
            <w:tcW w:w="2093" w:type="dxa"/>
          </w:tcPr>
          <w:p w:rsidR="008D5BC3" w:rsidRPr="001C7221" w:rsidRDefault="008D5BC3" w:rsidP="00D207F7">
            <w:pPr>
              <w:spacing w:after="0" w:line="240" w:lineRule="auto"/>
              <w:ind w:firstLine="29"/>
              <w:rPr>
                <w:rFonts w:ascii="Times New Roman" w:hAnsi="Times New Roman" w:cs="Times New Roman"/>
                <w:sz w:val="24"/>
                <w:szCs w:val="24"/>
              </w:rPr>
            </w:pPr>
            <w:r w:rsidRPr="001C7221">
              <w:rPr>
                <w:rFonts w:ascii="Times New Roman" w:hAnsi="Times New Roman" w:cs="Times New Roman"/>
                <w:sz w:val="24"/>
                <w:szCs w:val="24"/>
              </w:rPr>
              <w:lastRenderedPageBreak/>
              <w:t>Способен использовать основы правовых знаний в различных сферах жизнедеятельности</w:t>
            </w:r>
          </w:p>
        </w:tc>
        <w:tc>
          <w:tcPr>
            <w:tcW w:w="987" w:type="dxa"/>
          </w:tcPr>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2, ОК 5,</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10,</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11,</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12,</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ОК 13,</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1.1,</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1.2,</w:t>
            </w:r>
          </w:p>
          <w:p w:rsidR="008D5BC3" w:rsidRPr="001C7221" w:rsidRDefault="008D5BC3" w:rsidP="00D207F7">
            <w:pPr>
              <w:spacing w:after="0" w:line="240" w:lineRule="auto"/>
              <w:rPr>
                <w:rFonts w:ascii="Times New Roman" w:hAnsi="Times New Roman" w:cs="Times New Roman"/>
                <w:sz w:val="24"/>
                <w:szCs w:val="24"/>
              </w:rPr>
            </w:pPr>
            <w:r w:rsidRPr="001C7221">
              <w:rPr>
                <w:rFonts w:ascii="Times New Roman" w:hAnsi="Times New Roman" w:cs="Times New Roman"/>
                <w:sz w:val="24"/>
                <w:szCs w:val="24"/>
              </w:rPr>
              <w:t>ПК 1.3</w:t>
            </w:r>
          </w:p>
        </w:tc>
        <w:tc>
          <w:tcPr>
            <w:tcW w:w="1139" w:type="dxa"/>
          </w:tcPr>
          <w:p w:rsidR="008D5BC3" w:rsidRPr="001C7221" w:rsidRDefault="008D5BC3" w:rsidP="00D207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C7221">
              <w:rPr>
                <w:rFonts w:ascii="Times New Roman" w:hAnsi="Times New Roman" w:cs="Times New Roman"/>
                <w:b/>
                <w:bCs/>
                <w:sz w:val="24"/>
                <w:szCs w:val="24"/>
              </w:rPr>
              <w:t xml:space="preserve">Тема 11. </w:t>
            </w:r>
            <w:r w:rsidRPr="001C7221">
              <w:rPr>
                <w:rFonts w:ascii="Times New Roman" w:hAnsi="Times New Roman" w:cs="Times New Roman"/>
                <w:b/>
                <w:bCs/>
                <w:spacing w:val="-3"/>
                <w:sz w:val="24"/>
                <w:szCs w:val="24"/>
              </w:rPr>
              <w:t xml:space="preserve">Нетрадиционные методы раскрытия и </w:t>
            </w:r>
            <w:r w:rsidRPr="001C7221">
              <w:rPr>
                <w:rFonts w:ascii="Times New Roman" w:hAnsi="Times New Roman" w:cs="Times New Roman"/>
                <w:b/>
                <w:bCs/>
                <w:spacing w:val="-2"/>
                <w:sz w:val="24"/>
                <w:szCs w:val="24"/>
              </w:rPr>
              <w:t>расследования преступлений</w:t>
            </w:r>
          </w:p>
        </w:tc>
        <w:tc>
          <w:tcPr>
            <w:tcW w:w="2728" w:type="dxa"/>
          </w:tcPr>
          <w:p w:rsidR="008D5BC3" w:rsidRPr="002E6869" w:rsidRDefault="008D5BC3" w:rsidP="002E6869">
            <w:pPr>
              <w:shd w:val="clear" w:color="auto" w:fill="FFFFFF"/>
              <w:spacing w:after="0" w:line="240" w:lineRule="auto"/>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Знает как</w:t>
            </w:r>
          </w:p>
          <w:p w:rsidR="008D5BC3" w:rsidRPr="002E6869" w:rsidRDefault="008D5BC3"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использовать полученные знания в своей практической деятельности юриста.</w:t>
            </w:r>
          </w:p>
          <w:p w:rsidR="008D5BC3" w:rsidRPr="002E6869" w:rsidRDefault="008D5BC3" w:rsidP="002E6869">
            <w:pPr>
              <w:shd w:val="clear" w:color="auto" w:fill="FFFFFF"/>
              <w:spacing w:after="0" w:line="240" w:lineRule="auto"/>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Умеет</w:t>
            </w:r>
          </w:p>
          <w:p w:rsidR="008D5BC3" w:rsidRPr="002E6869" w:rsidRDefault="001C7221" w:rsidP="002E6869">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C7221">
              <w:rPr>
                <w:rFonts w:ascii="Times New Roman" w:eastAsia="Times New Roman" w:hAnsi="Times New Roman" w:cs="Times New Roman"/>
                <w:sz w:val="24"/>
                <w:szCs w:val="24"/>
                <w:lang w:eastAsia="ru-RU"/>
              </w:rPr>
              <w:t xml:space="preserve">рименять </w:t>
            </w:r>
            <w:r w:rsidRPr="002E6869">
              <w:rPr>
                <w:rFonts w:ascii="Times New Roman" w:eastAsia="Times New Roman" w:hAnsi="Times New Roman" w:cs="Times New Roman"/>
                <w:sz w:val="24"/>
                <w:szCs w:val="24"/>
                <w:lang w:eastAsia="ru-RU"/>
              </w:rPr>
              <w:t>навыки</w:t>
            </w:r>
            <w:r w:rsidR="008D5BC3" w:rsidRPr="002E6869">
              <w:rPr>
                <w:rFonts w:ascii="Times New Roman" w:eastAsia="Times New Roman" w:hAnsi="Times New Roman" w:cs="Times New Roman"/>
                <w:sz w:val="24"/>
                <w:szCs w:val="24"/>
                <w:lang w:eastAsia="ru-RU"/>
              </w:rPr>
              <w:t xml:space="preserve"> исследования психологических закономерностей различных</w:t>
            </w:r>
          </w:p>
          <w:p w:rsidR="008D5BC3" w:rsidRPr="002E6869" w:rsidRDefault="008D5BC3" w:rsidP="002E6869">
            <w:pPr>
              <w:shd w:val="clear" w:color="auto" w:fill="FFFFFF"/>
              <w:spacing w:after="0" w:line="240" w:lineRule="auto"/>
              <w:rPr>
                <w:rFonts w:ascii="Times New Roman" w:eastAsia="Times New Roman" w:hAnsi="Times New Roman" w:cs="Times New Roman"/>
                <w:sz w:val="24"/>
                <w:szCs w:val="24"/>
                <w:lang w:eastAsia="ru-RU"/>
              </w:rPr>
            </w:pPr>
            <w:r w:rsidRPr="002E6869">
              <w:rPr>
                <w:rFonts w:ascii="Times New Roman" w:eastAsia="Times New Roman" w:hAnsi="Times New Roman" w:cs="Times New Roman"/>
                <w:sz w:val="24"/>
                <w:szCs w:val="24"/>
                <w:lang w:eastAsia="ru-RU"/>
              </w:rPr>
              <w:t>видов правоохранительной деятельности</w:t>
            </w:r>
          </w:p>
          <w:p w:rsidR="008D5BC3" w:rsidRPr="001C7221" w:rsidRDefault="008D5BC3" w:rsidP="00D207F7">
            <w:pPr>
              <w:spacing w:after="0" w:line="240" w:lineRule="auto"/>
              <w:rPr>
                <w:rFonts w:ascii="Times New Roman" w:hAnsi="Times New Roman" w:cs="Times New Roman"/>
                <w:iCs/>
                <w:sz w:val="24"/>
                <w:szCs w:val="24"/>
              </w:rPr>
            </w:pPr>
          </w:p>
        </w:tc>
        <w:tc>
          <w:tcPr>
            <w:tcW w:w="1666" w:type="dxa"/>
          </w:tcPr>
          <w:p w:rsidR="008D5BC3" w:rsidRPr="001C7221" w:rsidRDefault="008D5BC3"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iCs/>
                <w:sz w:val="24"/>
                <w:szCs w:val="24"/>
              </w:rPr>
              <w:t xml:space="preserve">Круглый стол; контрольные вопросы по теме; тестирование </w:t>
            </w:r>
          </w:p>
        </w:tc>
        <w:tc>
          <w:tcPr>
            <w:tcW w:w="1418" w:type="dxa"/>
          </w:tcPr>
          <w:p w:rsidR="008D5BC3" w:rsidRPr="001C7221" w:rsidRDefault="00FB5961" w:rsidP="00D207F7">
            <w:pPr>
              <w:spacing w:after="0" w:line="240" w:lineRule="auto"/>
              <w:ind w:firstLine="28"/>
              <w:rPr>
                <w:rFonts w:ascii="Times New Roman" w:hAnsi="Times New Roman" w:cs="Times New Roman"/>
                <w:iCs/>
                <w:sz w:val="24"/>
                <w:szCs w:val="24"/>
              </w:rPr>
            </w:pPr>
            <w:r w:rsidRPr="001C7221">
              <w:rPr>
                <w:rFonts w:ascii="Times New Roman" w:hAnsi="Times New Roman" w:cs="Times New Roman"/>
                <w:sz w:val="24"/>
                <w:szCs w:val="24"/>
              </w:rPr>
              <w:t>устный опрос</w:t>
            </w:r>
          </w:p>
        </w:tc>
      </w:tr>
    </w:tbl>
    <w:p w:rsidR="006A68ED" w:rsidRDefault="006A68ED" w:rsidP="009E14E9">
      <w:pPr>
        <w:spacing w:after="0"/>
        <w:ind w:firstLine="426"/>
        <w:rPr>
          <w:rFonts w:ascii="Times New Roman" w:hAnsi="Times New Roman" w:cs="Times New Roman"/>
          <w:sz w:val="24"/>
          <w:szCs w:val="24"/>
        </w:rPr>
      </w:pPr>
    </w:p>
    <w:p w:rsidR="006A68ED" w:rsidRDefault="006A68ED">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AD30D5" w:rsidRPr="001C7221" w:rsidRDefault="00AD30D5" w:rsidP="009E14E9">
      <w:pPr>
        <w:spacing w:after="0"/>
        <w:ind w:firstLine="426"/>
        <w:rPr>
          <w:rFonts w:ascii="Times New Roman" w:hAnsi="Times New Roman" w:cs="Times New Roman"/>
          <w:sz w:val="24"/>
          <w:szCs w:val="24"/>
        </w:rPr>
      </w:pPr>
    </w:p>
    <w:p w:rsidR="009D3AA2" w:rsidRPr="006A68ED" w:rsidRDefault="006A68ED" w:rsidP="006A68ED">
      <w:pPr>
        <w:widowControl w:val="0"/>
        <w:autoSpaceDE w:val="0"/>
        <w:autoSpaceDN w:val="0"/>
        <w:adjustRightInd w:val="0"/>
        <w:spacing w:after="0"/>
        <w:ind w:firstLine="426"/>
        <w:jc w:val="center"/>
        <w:rPr>
          <w:rFonts w:ascii="Times New Roman" w:eastAsia="Calibri" w:hAnsi="Times New Roman" w:cs="Times New Roman"/>
          <w:b/>
          <w:bCs/>
          <w:sz w:val="24"/>
          <w:szCs w:val="24"/>
          <w:lang w:eastAsia="ru-RU"/>
        </w:rPr>
      </w:pPr>
      <w:r w:rsidRPr="006A68ED">
        <w:rPr>
          <w:rFonts w:ascii="Times New Roman" w:hAnsi="Times New Roman" w:cs="Times New Roman"/>
          <w:b/>
          <w:bCs/>
          <w:sz w:val="24"/>
          <w:szCs w:val="24"/>
        </w:rPr>
        <w:t>Формы промежуточной аттестации по профессиональному модулю</w:t>
      </w:r>
    </w:p>
    <w:p w:rsidR="006A68ED" w:rsidRPr="006A68ED" w:rsidRDefault="006A68ED" w:rsidP="006A68ED">
      <w:pPr>
        <w:spacing w:after="0"/>
        <w:jc w:val="center"/>
        <w:rPr>
          <w:rFonts w:ascii="Times New Roman" w:eastAsia="Calibri" w:hAnsi="Times New Roman" w:cs="Times New Roman"/>
          <w:b/>
          <w:bCs/>
          <w:sz w:val="24"/>
          <w:szCs w:val="24"/>
          <w:lang w:eastAsia="ru-RU"/>
        </w:rPr>
      </w:pPr>
      <w:r w:rsidRPr="006A68ED">
        <w:rPr>
          <w:rFonts w:ascii="Times New Roman" w:hAnsi="Times New Roman" w:cs="Times New Roman"/>
          <w:b/>
          <w:bCs/>
          <w:sz w:val="24"/>
          <w:szCs w:val="24"/>
        </w:rPr>
        <w:t>ШКАЛА</w:t>
      </w:r>
      <w:r w:rsidR="00460342">
        <w:rPr>
          <w:rFonts w:ascii="Times New Roman" w:hAnsi="Times New Roman" w:cs="Times New Roman"/>
          <w:b/>
          <w:bCs/>
          <w:sz w:val="24"/>
          <w:szCs w:val="24"/>
        </w:rPr>
        <w:t xml:space="preserve"> </w:t>
      </w:r>
      <w:r w:rsidRPr="006A68ED">
        <w:rPr>
          <w:rFonts w:ascii="Times New Roman" w:hAnsi="Times New Roman" w:cs="Times New Roman"/>
          <w:b/>
          <w:bCs/>
          <w:sz w:val="24"/>
          <w:szCs w:val="24"/>
        </w:rPr>
        <w:t>ОЦЕНИВАНИЯ</w:t>
      </w:r>
    </w:p>
    <w:p w:rsidR="006A68ED" w:rsidRDefault="006A68ED" w:rsidP="006A68ED">
      <w:pPr>
        <w:pStyle w:val="af4"/>
        <w:spacing w:before="4"/>
        <w:rPr>
          <w:b/>
          <w:sz w:val="8"/>
        </w:rPr>
      </w:pPr>
    </w:p>
    <w:tbl>
      <w:tblPr>
        <w:tblStyle w:val="TableNormal"/>
        <w:tblW w:w="978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60"/>
        <w:gridCol w:w="1967"/>
        <w:gridCol w:w="33"/>
        <w:gridCol w:w="1969"/>
        <w:gridCol w:w="36"/>
        <w:gridCol w:w="2091"/>
        <w:gridCol w:w="19"/>
        <w:gridCol w:w="2107"/>
      </w:tblGrid>
      <w:tr w:rsidR="006A68ED" w:rsidTr="006A68ED">
        <w:trPr>
          <w:trHeight w:val="2056"/>
        </w:trPr>
        <w:tc>
          <w:tcPr>
            <w:tcW w:w="1560" w:type="dxa"/>
          </w:tcPr>
          <w:p w:rsidR="006A68ED" w:rsidRPr="006A68ED" w:rsidRDefault="006A68ED" w:rsidP="00460342">
            <w:pPr>
              <w:pStyle w:val="TableParagraph"/>
              <w:spacing w:before="3"/>
              <w:rPr>
                <w:b/>
                <w:sz w:val="34"/>
                <w:lang w:val="ru-RU"/>
              </w:rPr>
            </w:pPr>
          </w:p>
          <w:p w:rsidR="006A68ED" w:rsidRPr="006A68ED" w:rsidRDefault="006A68ED" w:rsidP="00460342">
            <w:pPr>
              <w:pStyle w:val="TableParagraph"/>
              <w:spacing w:before="1"/>
              <w:ind w:left="33" w:right="-58"/>
              <w:jc w:val="both"/>
              <w:rPr>
                <w:b/>
                <w:sz w:val="24"/>
                <w:lang w:val="ru-RU"/>
              </w:rPr>
            </w:pPr>
            <w:r w:rsidRPr="006A68ED">
              <w:rPr>
                <w:b/>
                <w:sz w:val="24"/>
                <w:lang w:val="ru-RU"/>
              </w:rPr>
              <w:t>Оценка / Уровеньсформированностикомпетенций</w:t>
            </w:r>
          </w:p>
        </w:tc>
        <w:tc>
          <w:tcPr>
            <w:tcW w:w="2000" w:type="dxa"/>
            <w:gridSpan w:val="2"/>
          </w:tcPr>
          <w:p w:rsidR="006A68ED" w:rsidRPr="006A68ED" w:rsidRDefault="006A68ED" w:rsidP="00460342">
            <w:pPr>
              <w:pStyle w:val="TableParagraph"/>
              <w:ind w:left="25" w:right="866"/>
              <w:rPr>
                <w:b/>
                <w:sz w:val="24"/>
                <w:lang w:val="ru-RU"/>
              </w:rPr>
            </w:pPr>
            <w:r w:rsidRPr="006A68ED">
              <w:rPr>
                <w:b/>
                <w:sz w:val="24"/>
                <w:lang w:val="ru-RU"/>
              </w:rPr>
              <w:t>Отлично/Высокий</w:t>
            </w:r>
          </w:p>
          <w:p w:rsidR="006A68ED" w:rsidRPr="006A68ED" w:rsidRDefault="006A68ED" w:rsidP="00460342">
            <w:pPr>
              <w:pStyle w:val="TableParagraph"/>
              <w:ind w:left="25" w:right="184"/>
              <w:rPr>
                <w:b/>
                <w:sz w:val="24"/>
                <w:lang w:val="ru-RU"/>
              </w:rPr>
            </w:pPr>
            <w:r w:rsidRPr="006A68ED">
              <w:rPr>
                <w:b/>
                <w:sz w:val="24"/>
                <w:lang w:val="ru-RU"/>
              </w:rPr>
              <w:t>(превосходный)уровень</w:t>
            </w:r>
          </w:p>
          <w:p w:rsidR="006A68ED" w:rsidRPr="006A68ED" w:rsidRDefault="006A68ED" w:rsidP="00460342">
            <w:pPr>
              <w:pStyle w:val="TableParagraph"/>
              <w:ind w:left="25" w:right="70"/>
              <w:rPr>
                <w:b/>
                <w:sz w:val="24"/>
                <w:lang w:val="ru-RU"/>
              </w:rPr>
            </w:pPr>
            <w:r w:rsidRPr="006A68ED">
              <w:rPr>
                <w:b/>
                <w:sz w:val="24"/>
                <w:lang w:val="ru-RU"/>
              </w:rPr>
              <w:t>сформированностикомпетенций</w:t>
            </w:r>
          </w:p>
        </w:tc>
        <w:tc>
          <w:tcPr>
            <w:tcW w:w="2005" w:type="dxa"/>
            <w:gridSpan w:val="2"/>
          </w:tcPr>
          <w:p w:rsidR="006A68ED" w:rsidRPr="006A68ED" w:rsidRDefault="006A68ED" w:rsidP="00460342">
            <w:pPr>
              <w:pStyle w:val="TableParagraph"/>
              <w:spacing w:line="275" w:lineRule="exact"/>
              <w:ind w:left="28"/>
              <w:rPr>
                <w:b/>
                <w:sz w:val="24"/>
                <w:lang w:val="ru-RU"/>
              </w:rPr>
            </w:pPr>
            <w:r w:rsidRPr="006A68ED">
              <w:rPr>
                <w:b/>
                <w:sz w:val="24"/>
                <w:lang w:val="ru-RU"/>
              </w:rPr>
              <w:t>Хорошо/</w:t>
            </w:r>
          </w:p>
          <w:p w:rsidR="006A68ED" w:rsidRPr="006A68ED" w:rsidRDefault="006A68ED" w:rsidP="00460342">
            <w:pPr>
              <w:pStyle w:val="TableParagraph"/>
              <w:ind w:left="28" w:right="263"/>
              <w:rPr>
                <w:b/>
                <w:sz w:val="24"/>
                <w:lang w:val="ru-RU"/>
              </w:rPr>
            </w:pPr>
            <w:r w:rsidRPr="006A68ED">
              <w:rPr>
                <w:b/>
                <w:sz w:val="24"/>
                <w:lang w:val="ru-RU"/>
              </w:rPr>
              <w:t>Повышенный(продвинутый)уровень</w:t>
            </w:r>
          </w:p>
          <w:p w:rsidR="006A68ED" w:rsidRPr="006A68ED" w:rsidRDefault="00460342" w:rsidP="00460342">
            <w:pPr>
              <w:pStyle w:val="TableParagraph"/>
              <w:ind w:left="28" w:right="72"/>
              <w:rPr>
                <w:b/>
                <w:sz w:val="24"/>
                <w:lang w:val="ru-RU"/>
              </w:rPr>
            </w:pPr>
            <w:r w:rsidRPr="006A68ED">
              <w:rPr>
                <w:b/>
                <w:sz w:val="24"/>
                <w:lang w:val="ru-RU"/>
              </w:rPr>
              <w:t>С</w:t>
            </w:r>
            <w:r w:rsidR="006A68ED" w:rsidRPr="006A68ED">
              <w:rPr>
                <w:b/>
                <w:sz w:val="24"/>
                <w:lang w:val="ru-RU"/>
              </w:rPr>
              <w:t>формированностикомпетенций</w:t>
            </w:r>
          </w:p>
        </w:tc>
        <w:tc>
          <w:tcPr>
            <w:tcW w:w="2110" w:type="dxa"/>
            <w:gridSpan w:val="2"/>
          </w:tcPr>
          <w:p w:rsidR="006A68ED" w:rsidRPr="006A68ED" w:rsidRDefault="006A68ED" w:rsidP="00460342">
            <w:pPr>
              <w:pStyle w:val="TableParagraph"/>
              <w:spacing w:before="131"/>
              <w:ind w:left="20" w:right="-19"/>
              <w:rPr>
                <w:b/>
                <w:sz w:val="24"/>
                <w:lang w:val="ru-RU"/>
              </w:rPr>
            </w:pPr>
            <w:r w:rsidRPr="006A68ED">
              <w:rPr>
                <w:b/>
                <w:spacing w:val="-1"/>
                <w:sz w:val="24"/>
                <w:lang w:val="ru-RU"/>
              </w:rPr>
              <w:t>Удовлетворительн</w:t>
            </w:r>
            <w:r w:rsidRPr="006A68ED">
              <w:rPr>
                <w:b/>
                <w:sz w:val="24"/>
                <w:lang w:val="ru-RU"/>
              </w:rPr>
              <w:t>о / Пороговый(базовый) уровеньсформированностикомпетенций</w:t>
            </w:r>
          </w:p>
        </w:tc>
        <w:tc>
          <w:tcPr>
            <w:tcW w:w="2107" w:type="dxa"/>
          </w:tcPr>
          <w:p w:rsidR="006A68ED" w:rsidRPr="006A68ED" w:rsidRDefault="006A68ED" w:rsidP="00460342">
            <w:pPr>
              <w:pStyle w:val="TableParagraph"/>
              <w:spacing w:before="3"/>
              <w:rPr>
                <w:b/>
                <w:sz w:val="34"/>
                <w:lang w:val="ru-RU"/>
              </w:rPr>
            </w:pPr>
          </w:p>
          <w:p w:rsidR="006A68ED" w:rsidRPr="006A68ED" w:rsidRDefault="006A68ED" w:rsidP="00460342">
            <w:pPr>
              <w:pStyle w:val="TableParagraph"/>
              <w:spacing w:before="1"/>
              <w:ind w:left="25" w:right="11"/>
              <w:jc w:val="both"/>
              <w:rPr>
                <w:b/>
                <w:sz w:val="24"/>
                <w:lang w:val="ru-RU"/>
              </w:rPr>
            </w:pPr>
            <w:r w:rsidRPr="006A68ED">
              <w:rPr>
                <w:b/>
                <w:sz w:val="24"/>
                <w:lang w:val="ru-RU"/>
              </w:rPr>
              <w:t>Неудовлетворительно / Компетенциинесформированы</w:t>
            </w:r>
          </w:p>
        </w:tc>
      </w:tr>
      <w:tr w:rsidR="006A68ED" w:rsidTr="006A68ED">
        <w:trPr>
          <w:trHeight w:val="898"/>
        </w:trPr>
        <w:tc>
          <w:tcPr>
            <w:tcW w:w="1560" w:type="dxa"/>
            <w:tcBorders>
              <w:bottom w:val="nil"/>
            </w:tcBorders>
          </w:tcPr>
          <w:p w:rsidR="006A68ED" w:rsidRPr="006A68ED" w:rsidRDefault="006A68ED" w:rsidP="00460342">
            <w:pPr>
              <w:pStyle w:val="TableParagraph"/>
              <w:rPr>
                <w:sz w:val="24"/>
                <w:lang w:val="ru-RU"/>
              </w:rPr>
            </w:pPr>
          </w:p>
        </w:tc>
        <w:tc>
          <w:tcPr>
            <w:tcW w:w="2000" w:type="dxa"/>
            <w:gridSpan w:val="2"/>
            <w:tcBorders>
              <w:bottom w:val="nil"/>
            </w:tcBorders>
          </w:tcPr>
          <w:p w:rsidR="006A68ED" w:rsidRPr="006A68ED" w:rsidRDefault="006A68ED" w:rsidP="00460342">
            <w:pPr>
              <w:pStyle w:val="TableParagraph"/>
              <w:spacing w:line="271" w:lineRule="exact"/>
              <w:ind w:left="25"/>
              <w:rPr>
                <w:sz w:val="24"/>
                <w:lang w:val="ru-RU"/>
              </w:rPr>
            </w:pPr>
            <w:r w:rsidRPr="006A68ED">
              <w:rPr>
                <w:sz w:val="24"/>
                <w:lang w:val="ru-RU"/>
              </w:rPr>
              <w:t>Полно</w:t>
            </w:r>
            <w:r w:rsidR="00460342">
              <w:rPr>
                <w:sz w:val="24"/>
                <w:lang w:val="ru-RU"/>
              </w:rPr>
              <w:t xml:space="preserve"> </w:t>
            </w:r>
            <w:r w:rsidRPr="006A68ED">
              <w:rPr>
                <w:sz w:val="24"/>
                <w:lang w:val="ru-RU"/>
              </w:rPr>
              <w:t>излагает</w:t>
            </w:r>
          </w:p>
          <w:p w:rsidR="006A68ED" w:rsidRPr="006A68ED" w:rsidRDefault="00460342" w:rsidP="00460342">
            <w:pPr>
              <w:pStyle w:val="TableParagraph"/>
              <w:spacing w:line="264" w:lineRule="exact"/>
              <w:ind w:left="25" w:right="418"/>
              <w:rPr>
                <w:sz w:val="24"/>
                <w:lang w:val="ru-RU"/>
              </w:rPr>
            </w:pPr>
            <w:r>
              <w:rPr>
                <w:sz w:val="24"/>
                <w:lang w:val="ru-RU"/>
              </w:rPr>
              <w:t>и</w:t>
            </w:r>
            <w:r w:rsidR="006A68ED" w:rsidRPr="006A68ED">
              <w:rPr>
                <w:sz w:val="24"/>
                <w:lang w:val="ru-RU"/>
              </w:rPr>
              <w:t>зученный</w:t>
            </w:r>
            <w:r>
              <w:rPr>
                <w:sz w:val="24"/>
                <w:lang w:val="ru-RU"/>
              </w:rPr>
              <w:t xml:space="preserve"> </w:t>
            </w:r>
            <w:r w:rsidR="006A68ED" w:rsidRPr="006A68ED">
              <w:rPr>
                <w:spacing w:val="-1"/>
                <w:sz w:val="24"/>
                <w:lang w:val="ru-RU"/>
              </w:rPr>
              <w:t>материал,</w:t>
            </w:r>
            <w:r>
              <w:rPr>
                <w:spacing w:val="-1"/>
                <w:sz w:val="24"/>
                <w:lang w:val="ru-RU"/>
              </w:rPr>
              <w:t xml:space="preserve">  </w:t>
            </w:r>
            <w:r w:rsidR="006A68ED" w:rsidRPr="006A68ED">
              <w:rPr>
                <w:sz w:val="24"/>
                <w:lang w:val="ru-RU"/>
              </w:rPr>
              <w:t>даёт</w:t>
            </w:r>
          </w:p>
        </w:tc>
        <w:tc>
          <w:tcPr>
            <w:tcW w:w="2005" w:type="dxa"/>
            <w:gridSpan w:val="2"/>
            <w:vMerge w:val="restart"/>
          </w:tcPr>
          <w:p w:rsidR="006A68ED" w:rsidRPr="006A68ED" w:rsidRDefault="006A68ED" w:rsidP="00460342">
            <w:pPr>
              <w:pStyle w:val="TableParagraph"/>
              <w:spacing w:before="8"/>
              <w:rPr>
                <w:b/>
                <w:sz w:val="33"/>
                <w:lang w:val="ru-RU"/>
              </w:rPr>
            </w:pPr>
          </w:p>
          <w:p w:rsidR="006A68ED" w:rsidRPr="006A68ED" w:rsidRDefault="006A68ED" w:rsidP="00460342">
            <w:pPr>
              <w:pStyle w:val="TableParagraph"/>
              <w:ind w:left="28" w:right="411"/>
              <w:rPr>
                <w:sz w:val="24"/>
                <w:lang w:val="ru-RU"/>
              </w:rPr>
            </w:pPr>
            <w:r w:rsidRPr="006A68ED">
              <w:rPr>
                <w:sz w:val="24"/>
                <w:lang w:val="ru-RU"/>
              </w:rPr>
              <w:t>В целом</w:t>
            </w:r>
            <w:r w:rsidR="00460342">
              <w:rPr>
                <w:sz w:val="24"/>
                <w:lang w:val="ru-RU"/>
              </w:rPr>
              <w:t xml:space="preserve"> </w:t>
            </w:r>
            <w:r w:rsidRPr="006A68ED">
              <w:rPr>
                <w:sz w:val="24"/>
                <w:lang w:val="ru-RU"/>
              </w:rPr>
              <w:t>правильно</w:t>
            </w:r>
            <w:r w:rsidR="00460342">
              <w:rPr>
                <w:sz w:val="24"/>
                <w:lang w:val="ru-RU"/>
              </w:rPr>
              <w:t xml:space="preserve"> </w:t>
            </w:r>
            <w:r w:rsidRPr="006A68ED">
              <w:rPr>
                <w:sz w:val="24"/>
                <w:lang w:val="ru-RU"/>
              </w:rPr>
              <w:t>излагает</w:t>
            </w:r>
            <w:r w:rsidR="00460342">
              <w:rPr>
                <w:sz w:val="24"/>
                <w:lang w:val="ru-RU"/>
              </w:rPr>
              <w:t xml:space="preserve"> </w:t>
            </w:r>
            <w:r w:rsidRPr="006A68ED">
              <w:rPr>
                <w:sz w:val="24"/>
                <w:lang w:val="ru-RU"/>
              </w:rPr>
              <w:t>изученный</w:t>
            </w:r>
            <w:r w:rsidR="00460342">
              <w:rPr>
                <w:sz w:val="24"/>
                <w:lang w:val="ru-RU"/>
              </w:rPr>
              <w:t xml:space="preserve"> </w:t>
            </w:r>
            <w:r w:rsidRPr="006A68ED">
              <w:rPr>
                <w:spacing w:val="-1"/>
                <w:sz w:val="24"/>
                <w:lang w:val="ru-RU"/>
              </w:rPr>
              <w:t xml:space="preserve">материал, </w:t>
            </w:r>
            <w:r w:rsidRPr="006A68ED">
              <w:rPr>
                <w:sz w:val="24"/>
                <w:lang w:val="ru-RU"/>
              </w:rPr>
              <w:t>даёт</w:t>
            </w:r>
            <w:r w:rsidR="00460342">
              <w:rPr>
                <w:sz w:val="24"/>
                <w:lang w:val="ru-RU"/>
              </w:rPr>
              <w:t xml:space="preserve"> </w:t>
            </w:r>
            <w:r w:rsidRPr="006A68ED">
              <w:rPr>
                <w:sz w:val="24"/>
                <w:lang w:val="ru-RU"/>
              </w:rPr>
              <w:t>определение</w:t>
            </w:r>
            <w:r w:rsidR="00460342">
              <w:rPr>
                <w:sz w:val="24"/>
                <w:lang w:val="ru-RU"/>
              </w:rPr>
              <w:t xml:space="preserve"> </w:t>
            </w:r>
            <w:r w:rsidRPr="006A68ED">
              <w:rPr>
                <w:sz w:val="24"/>
                <w:lang w:val="ru-RU"/>
              </w:rPr>
              <w:t>понятий с</w:t>
            </w:r>
            <w:r w:rsidR="00460342">
              <w:rPr>
                <w:sz w:val="24"/>
                <w:lang w:val="ru-RU"/>
              </w:rPr>
              <w:t xml:space="preserve"> </w:t>
            </w:r>
            <w:r w:rsidRPr="006A68ED">
              <w:rPr>
                <w:sz w:val="24"/>
                <w:lang w:val="ru-RU"/>
              </w:rPr>
              <w:t>некоторыми</w:t>
            </w:r>
            <w:r w:rsidR="00460342">
              <w:rPr>
                <w:sz w:val="24"/>
                <w:lang w:val="ru-RU"/>
              </w:rPr>
              <w:t xml:space="preserve"> </w:t>
            </w:r>
            <w:r w:rsidRPr="006A68ED">
              <w:rPr>
                <w:sz w:val="24"/>
                <w:lang w:val="ru-RU"/>
              </w:rPr>
              <w:t>неточностями.</w:t>
            </w:r>
          </w:p>
          <w:p w:rsidR="006A68ED" w:rsidRPr="006A68ED" w:rsidRDefault="006A68ED" w:rsidP="00460342">
            <w:pPr>
              <w:pStyle w:val="TableParagraph"/>
              <w:ind w:left="28" w:right="23"/>
              <w:rPr>
                <w:sz w:val="24"/>
                <w:lang w:val="ru-RU"/>
              </w:rPr>
            </w:pPr>
            <w:r w:rsidRPr="006A68ED">
              <w:rPr>
                <w:sz w:val="24"/>
                <w:lang w:val="ru-RU"/>
              </w:rPr>
              <w:t>Обосновывает</w:t>
            </w:r>
            <w:r w:rsidR="00460342">
              <w:rPr>
                <w:sz w:val="24"/>
                <w:lang w:val="ru-RU"/>
              </w:rPr>
              <w:t xml:space="preserve"> </w:t>
            </w:r>
            <w:r w:rsidRPr="006A68ED">
              <w:rPr>
                <w:sz w:val="24"/>
                <w:lang w:val="ru-RU"/>
              </w:rPr>
              <w:t>свои суждения, но</w:t>
            </w:r>
            <w:r w:rsidR="00460342">
              <w:rPr>
                <w:sz w:val="24"/>
                <w:lang w:val="ru-RU"/>
              </w:rPr>
              <w:t xml:space="preserve"> </w:t>
            </w:r>
            <w:r w:rsidRPr="006A68ED">
              <w:rPr>
                <w:sz w:val="24"/>
                <w:lang w:val="ru-RU"/>
              </w:rPr>
              <w:t>затрудняется</w:t>
            </w:r>
            <w:r w:rsidR="00460342">
              <w:rPr>
                <w:sz w:val="24"/>
                <w:lang w:val="ru-RU"/>
              </w:rPr>
              <w:t xml:space="preserve"> </w:t>
            </w:r>
            <w:r w:rsidRPr="006A68ED">
              <w:rPr>
                <w:sz w:val="24"/>
                <w:lang w:val="ru-RU"/>
              </w:rPr>
              <w:t>привести</w:t>
            </w:r>
            <w:r w:rsidR="00460342">
              <w:rPr>
                <w:sz w:val="24"/>
                <w:lang w:val="ru-RU"/>
              </w:rPr>
              <w:t xml:space="preserve"> </w:t>
            </w:r>
            <w:r w:rsidRPr="006A68ED">
              <w:rPr>
                <w:sz w:val="24"/>
                <w:lang w:val="ru-RU"/>
              </w:rPr>
              <w:t>необходимые</w:t>
            </w:r>
            <w:r w:rsidR="00460342">
              <w:rPr>
                <w:sz w:val="24"/>
                <w:lang w:val="ru-RU"/>
              </w:rPr>
              <w:t xml:space="preserve"> </w:t>
            </w:r>
            <w:r w:rsidRPr="006A68ED">
              <w:rPr>
                <w:sz w:val="24"/>
                <w:lang w:val="ru-RU"/>
              </w:rPr>
              <w:t>примеры не</w:t>
            </w:r>
            <w:r w:rsidR="0083484C">
              <w:rPr>
                <w:sz w:val="24"/>
                <w:lang w:val="ru-RU"/>
              </w:rPr>
              <w:t xml:space="preserve"> </w:t>
            </w:r>
            <w:r w:rsidRPr="006A68ED">
              <w:rPr>
                <w:sz w:val="24"/>
                <w:lang w:val="ru-RU"/>
              </w:rPr>
              <w:t>только</w:t>
            </w:r>
            <w:r w:rsidR="00460342">
              <w:rPr>
                <w:sz w:val="24"/>
                <w:lang w:val="ru-RU"/>
              </w:rPr>
              <w:t xml:space="preserve"> </w:t>
            </w:r>
            <w:r w:rsidRPr="006A68ED">
              <w:rPr>
                <w:sz w:val="24"/>
                <w:lang w:val="ru-RU"/>
              </w:rPr>
              <w:t>по</w:t>
            </w:r>
          </w:p>
          <w:p w:rsidR="006A68ED" w:rsidRPr="006A68ED" w:rsidRDefault="006A68ED" w:rsidP="00460342">
            <w:pPr>
              <w:pStyle w:val="TableParagraph"/>
              <w:ind w:left="28" w:right="24"/>
              <w:rPr>
                <w:sz w:val="24"/>
                <w:lang w:val="ru-RU"/>
              </w:rPr>
            </w:pPr>
            <w:r w:rsidRPr="006A68ED">
              <w:rPr>
                <w:sz w:val="24"/>
                <w:lang w:val="ru-RU"/>
              </w:rPr>
              <w:t>учебнику,</w:t>
            </w:r>
            <w:r w:rsidR="00460342">
              <w:rPr>
                <w:sz w:val="24"/>
                <w:lang w:val="ru-RU"/>
              </w:rPr>
              <w:t xml:space="preserve"> </w:t>
            </w:r>
            <w:r w:rsidRPr="006A68ED">
              <w:rPr>
                <w:sz w:val="24"/>
                <w:lang w:val="ru-RU"/>
              </w:rPr>
              <w:t>но</w:t>
            </w:r>
            <w:r w:rsidR="00460342">
              <w:rPr>
                <w:sz w:val="24"/>
                <w:lang w:val="ru-RU"/>
              </w:rPr>
              <w:t xml:space="preserve"> </w:t>
            </w:r>
            <w:r w:rsidRPr="006A68ED">
              <w:rPr>
                <w:sz w:val="24"/>
                <w:lang w:val="ru-RU"/>
              </w:rPr>
              <w:t>и</w:t>
            </w:r>
            <w:r w:rsidR="00460342">
              <w:rPr>
                <w:sz w:val="24"/>
                <w:lang w:val="ru-RU"/>
              </w:rPr>
              <w:t xml:space="preserve"> </w:t>
            </w:r>
            <w:r w:rsidRPr="006A68ED">
              <w:rPr>
                <w:sz w:val="24"/>
                <w:lang w:val="ru-RU"/>
              </w:rPr>
              <w:t>самостоятельно</w:t>
            </w:r>
            <w:r w:rsidR="00460342">
              <w:rPr>
                <w:sz w:val="24"/>
                <w:lang w:val="ru-RU"/>
              </w:rPr>
              <w:t xml:space="preserve"> </w:t>
            </w:r>
            <w:r w:rsidRPr="006A68ED">
              <w:rPr>
                <w:sz w:val="24"/>
                <w:lang w:val="ru-RU"/>
              </w:rPr>
              <w:t>составленные.</w:t>
            </w:r>
            <w:r w:rsidR="00460342">
              <w:rPr>
                <w:sz w:val="24"/>
                <w:lang w:val="ru-RU"/>
              </w:rPr>
              <w:t xml:space="preserve"> </w:t>
            </w:r>
            <w:r w:rsidRPr="006A68ED">
              <w:rPr>
                <w:spacing w:val="-2"/>
                <w:sz w:val="24"/>
                <w:lang w:val="ru-RU"/>
              </w:rPr>
              <w:t>Излагает материал</w:t>
            </w:r>
            <w:r w:rsidR="0083484C">
              <w:rPr>
                <w:spacing w:val="-2"/>
                <w:sz w:val="24"/>
                <w:lang w:val="ru-RU"/>
              </w:rPr>
              <w:t xml:space="preserve"> </w:t>
            </w:r>
            <w:r w:rsidRPr="006A68ED">
              <w:rPr>
                <w:sz w:val="24"/>
                <w:lang w:val="ru-RU"/>
              </w:rPr>
              <w:t>логично,</w:t>
            </w:r>
            <w:r w:rsidR="00460342">
              <w:rPr>
                <w:sz w:val="24"/>
                <w:lang w:val="ru-RU"/>
              </w:rPr>
              <w:t xml:space="preserve"> </w:t>
            </w:r>
            <w:r w:rsidRPr="006A68ED">
              <w:rPr>
                <w:sz w:val="24"/>
                <w:lang w:val="ru-RU"/>
              </w:rPr>
              <w:t>аргументировано.</w:t>
            </w:r>
          </w:p>
          <w:p w:rsidR="006A68ED" w:rsidRPr="006A68ED" w:rsidRDefault="006A68ED" w:rsidP="00460342">
            <w:pPr>
              <w:pStyle w:val="TableParagraph"/>
              <w:spacing w:before="215"/>
              <w:ind w:left="28" w:right="513"/>
              <w:rPr>
                <w:sz w:val="24"/>
                <w:lang w:val="ru-RU"/>
              </w:rPr>
            </w:pPr>
            <w:r w:rsidRPr="006A68ED">
              <w:rPr>
                <w:sz w:val="24"/>
                <w:lang w:val="ru-RU"/>
              </w:rPr>
              <w:t>Компетенцииосвоены</w:t>
            </w:r>
            <w:r w:rsidR="00460342">
              <w:rPr>
                <w:sz w:val="24"/>
                <w:lang w:val="ru-RU"/>
              </w:rPr>
              <w:t xml:space="preserve"> </w:t>
            </w:r>
            <w:r w:rsidRPr="006A68ED">
              <w:rPr>
                <w:sz w:val="24"/>
                <w:lang w:val="ru-RU"/>
              </w:rPr>
              <w:t>студентом.</w:t>
            </w:r>
          </w:p>
        </w:tc>
        <w:tc>
          <w:tcPr>
            <w:tcW w:w="2110" w:type="dxa"/>
            <w:gridSpan w:val="2"/>
            <w:vMerge w:val="restart"/>
          </w:tcPr>
          <w:p w:rsidR="006A68ED" w:rsidRPr="006A68ED" w:rsidRDefault="006A68ED" w:rsidP="00460342">
            <w:pPr>
              <w:pStyle w:val="TableParagraph"/>
              <w:spacing w:before="4"/>
              <w:rPr>
                <w:b/>
                <w:sz w:val="27"/>
                <w:lang w:val="ru-RU"/>
              </w:rPr>
            </w:pPr>
          </w:p>
          <w:p w:rsidR="006A68ED" w:rsidRPr="006A68ED" w:rsidRDefault="006A68ED" w:rsidP="00460342">
            <w:pPr>
              <w:pStyle w:val="TableParagraph"/>
              <w:ind w:left="20" w:right="110"/>
              <w:rPr>
                <w:sz w:val="24"/>
                <w:lang w:val="ru-RU"/>
              </w:rPr>
            </w:pPr>
            <w:r w:rsidRPr="006A68ED">
              <w:rPr>
                <w:spacing w:val="-1"/>
                <w:sz w:val="24"/>
                <w:lang w:val="ru-RU"/>
              </w:rPr>
              <w:t xml:space="preserve">Излагает </w:t>
            </w:r>
            <w:r w:rsidR="00460342">
              <w:rPr>
                <w:spacing w:val="-1"/>
                <w:sz w:val="24"/>
                <w:lang w:val="ru-RU"/>
              </w:rPr>
              <w:t xml:space="preserve"> </w:t>
            </w:r>
            <w:r w:rsidRPr="006A68ED">
              <w:rPr>
                <w:sz w:val="24"/>
                <w:lang w:val="ru-RU"/>
              </w:rPr>
              <w:t>материал</w:t>
            </w:r>
            <w:r w:rsidR="00460342">
              <w:rPr>
                <w:sz w:val="24"/>
                <w:lang w:val="ru-RU"/>
              </w:rPr>
              <w:t xml:space="preserve"> </w:t>
            </w:r>
            <w:r w:rsidRPr="006A68ED">
              <w:rPr>
                <w:sz w:val="24"/>
                <w:lang w:val="ru-RU"/>
              </w:rPr>
              <w:t>неполно</w:t>
            </w:r>
            <w:r w:rsidR="00460342">
              <w:rPr>
                <w:sz w:val="24"/>
                <w:lang w:val="ru-RU"/>
              </w:rPr>
              <w:t xml:space="preserve"> </w:t>
            </w:r>
            <w:r w:rsidRPr="006A68ED">
              <w:rPr>
                <w:sz w:val="24"/>
                <w:lang w:val="ru-RU"/>
              </w:rPr>
              <w:t>и</w:t>
            </w:r>
          </w:p>
          <w:p w:rsidR="006A68ED" w:rsidRPr="006A68ED" w:rsidRDefault="00460342" w:rsidP="00460342">
            <w:pPr>
              <w:pStyle w:val="TableParagraph"/>
              <w:ind w:right="50"/>
              <w:rPr>
                <w:sz w:val="24"/>
                <w:lang w:val="ru-RU"/>
              </w:rPr>
            </w:pPr>
            <w:r>
              <w:rPr>
                <w:sz w:val="24"/>
                <w:lang w:val="ru-RU"/>
              </w:rPr>
              <w:t>Д</w:t>
            </w:r>
            <w:r w:rsidR="006A68ED" w:rsidRPr="006A68ED">
              <w:rPr>
                <w:sz w:val="24"/>
                <w:lang w:val="ru-RU"/>
              </w:rPr>
              <w:t>опускает</w:t>
            </w:r>
            <w:r>
              <w:rPr>
                <w:sz w:val="24"/>
                <w:lang w:val="ru-RU"/>
              </w:rPr>
              <w:t xml:space="preserve"> </w:t>
            </w:r>
            <w:r w:rsidR="006A68ED" w:rsidRPr="006A68ED">
              <w:rPr>
                <w:sz w:val="24"/>
                <w:lang w:val="ru-RU"/>
              </w:rPr>
              <w:t>ошибки</w:t>
            </w:r>
            <w:r>
              <w:rPr>
                <w:sz w:val="24"/>
                <w:lang w:val="ru-RU"/>
              </w:rPr>
              <w:t xml:space="preserve"> </w:t>
            </w:r>
            <w:r w:rsidR="006A68ED" w:rsidRPr="006A68ED">
              <w:rPr>
                <w:sz w:val="24"/>
                <w:lang w:val="ru-RU"/>
              </w:rPr>
              <w:t>в определении</w:t>
            </w:r>
            <w:r>
              <w:rPr>
                <w:sz w:val="24"/>
                <w:lang w:val="ru-RU"/>
              </w:rPr>
              <w:t xml:space="preserve"> </w:t>
            </w:r>
            <w:r w:rsidR="006A68ED" w:rsidRPr="006A68ED">
              <w:rPr>
                <w:sz w:val="24"/>
                <w:lang w:val="ru-RU"/>
              </w:rPr>
              <w:t>понятий</w:t>
            </w:r>
            <w:r w:rsidR="0083484C">
              <w:rPr>
                <w:sz w:val="24"/>
                <w:lang w:val="ru-RU"/>
              </w:rPr>
              <w:t xml:space="preserve"> </w:t>
            </w:r>
            <w:r w:rsidR="006A68ED" w:rsidRPr="006A68ED">
              <w:rPr>
                <w:sz w:val="24"/>
                <w:lang w:val="ru-RU"/>
              </w:rPr>
              <w:t>или</w:t>
            </w:r>
          </w:p>
          <w:p w:rsidR="006A68ED" w:rsidRPr="006A68ED" w:rsidRDefault="00460342" w:rsidP="00460342">
            <w:pPr>
              <w:pStyle w:val="TableParagraph"/>
              <w:ind w:left="20" w:right="216"/>
              <w:rPr>
                <w:sz w:val="24"/>
                <w:lang w:val="ru-RU"/>
              </w:rPr>
            </w:pPr>
            <w:r w:rsidRPr="006A68ED">
              <w:rPr>
                <w:sz w:val="24"/>
                <w:lang w:val="ru-RU"/>
              </w:rPr>
              <w:t>Ф</w:t>
            </w:r>
            <w:r w:rsidR="006A68ED" w:rsidRPr="006A68ED">
              <w:rPr>
                <w:sz w:val="24"/>
                <w:lang w:val="ru-RU"/>
              </w:rPr>
              <w:t>ормулировке</w:t>
            </w:r>
            <w:r>
              <w:rPr>
                <w:sz w:val="24"/>
                <w:lang w:val="ru-RU"/>
              </w:rPr>
              <w:t xml:space="preserve"> </w:t>
            </w:r>
            <w:r w:rsidR="006A68ED" w:rsidRPr="006A68ED">
              <w:rPr>
                <w:sz w:val="24"/>
                <w:lang w:val="ru-RU"/>
              </w:rPr>
              <w:t>теорий.</w:t>
            </w:r>
            <w:r>
              <w:rPr>
                <w:sz w:val="24"/>
                <w:lang w:val="ru-RU"/>
              </w:rPr>
              <w:t xml:space="preserve"> </w:t>
            </w:r>
            <w:r w:rsidR="006A68ED" w:rsidRPr="006A68ED">
              <w:rPr>
                <w:sz w:val="24"/>
                <w:lang w:val="ru-RU"/>
              </w:rPr>
              <w:t>Не</w:t>
            </w:r>
            <w:r>
              <w:rPr>
                <w:sz w:val="24"/>
                <w:lang w:val="ru-RU"/>
              </w:rPr>
              <w:t xml:space="preserve"> </w:t>
            </w:r>
            <w:r w:rsidR="006A68ED" w:rsidRPr="006A68ED">
              <w:rPr>
                <w:sz w:val="24"/>
                <w:lang w:val="ru-RU"/>
              </w:rPr>
              <w:t>может</w:t>
            </w:r>
          </w:p>
          <w:p w:rsidR="006A68ED" w:rsidRPr="006A68ED" w:rsidRDefault="00460342" w:rsidP="00460342">
            <w:pPr>
              <w:pStyle w:val="TableParagraph"/>
              <w:ind w:left="20" w:right="7"/>
              <w:rPr>
                <w:sz w:val="24"/>
                <w:lang w:val="ru-RU"/>
              </w:rPr>
            </w:pPr>
            <w:r w:rsidRPr="006A68ED">
              <w:rPr>
                <w:spacing w:val="-1"/>
                <w:sz w:val="24"/>
                <w:lang w:val="ru-RU"/>
              </w:rPr>
              <w:t>Д</w:t>
            </w:r>
            <w:r w:rsidR="006A68ED" w:rsidRPr="006A68ED">
              <w:rPr>
                <w:spacing w:val="-1"/>
                <w:sz w:val="24"/>
                <w:lang w:val="ru-RU"/>
              </w:rPr>
              <w:t>остаточно</w:t>
            </w:r>
            <w:r>
              <w:rPr>
                <w:spacing w:val="-1"/>
                <w:sz w:val="24"/>
                <w:lang w:val="ru-RU"/>
              </w:rPr>
              <w:t xml:space="preserve"> </w:t>
            </w:r>
            <w:r w:rsidR="006A68ED" w:rsidRPr="006A68ED">
              <w:rPr>
                <w:sz w:val="24"/>
                <w:lang w:val="ru-RU"/>
              </w:rPr>
              <w:t>глубоко</w:t>
            </w:r>
            <w:r>
              <w:rPr>
                <w:sz w:val="24"/>
                <w:lang w:val="ru-RU"/>
              </w:rPr>
              <w:t xml:space="preserve"> </w:t>
            </w:r>
            <w:r w:rsidR="006A68ED" w:rsidRPr="006A68ED">
              <w:rPr>
                <w:sz w:val="24"/>
                <w:lang w:val="ru-RU"/>
              </w:rPr>
              <w:t>и доказательно</w:t>
            </w:r>
            <w:r>
              <w:rPr>
                <w:sz w:val="24"/>
                <w:lang w:val="ru-RU"/>
              </w:rPr>
              <w:t xml:space="preserve"> </w:t>
            </w:r>
            <w:r w:rsidR="006A68ED" w:rsidRPr="006A68ED">
              <w:rPr>
                <w:sz w:val="24"/>
                <w:lang w:val="ru-RU"/>
              </w:rPr>
              <w:t>обосновать свои</w:t>
            </w:r>
            <w:r>
              <w:rPr>
                <w:sz w:val="24"/>
                <w:lang w:val="ru-RU"/>
              </w:rPr>
              <w:t xml:space="preserve"> </w:t>
            </w:r>
            <w:r w:rsidR="006A68ED" w:rsidRPr="006A68ED">
              <w:rPr>
                <w:sz w:val="24"/>
                <w:lang w:val="ru-RU"/>
              </w:rPr>
              <w:t>суждения и</w:t>
            </w:r>
            <w:r>
              <w:rPr>
                <w:sz w:val="24"/>
                <w:lang w:val="ru-RU"/>
              </w:rPr>
              <w:t xml:space="preserve"> </w:t>
            </w:r>
            <w:r w:rsidR="006A68ED" w:rsidRPr="006A68ED">
              <w:rPr>
                <w:sz w:val="24"/>
                <w:lang w:val="ru-RU"/>
              </w:rPr>
              <w:t>привести свои</w:t>
            </w:r>
            <w:r>
              <w:rPr>
                <w:sz w:val="24"/>
                <w:lang w:val="ru-RU"/>
              </w:rPr>
              <w:t xml:space="preserve"> примеры. Излаг</w:t>
            </w:r>
            <w:r w:rsidR="0083484C">
              <w:rPr>
                <w:sz w:val="24"/>
                <w:lang w:val="ru-RU"/>
              </w:rPr>
              <w:t>а</w:t>
            </w:r>
            <w:r w:rsidR="006A68ED" w:rsidRPr="006A68ED">
              <w:rPr>
                <w:sz w:val="24"/>
                <w:lang w:val="ru-RU"/>
              </w:rPr>
              <w:t>ет</w:t>
            </w:r>
            <w:r>
              <w:rPr>
                <w:sz w:val="24"/>
                <w:lang w:val="ru-RU"/>
              </w:rPr>
              <w:t xml:space="preserve"> </w:t>
            </w:r>
            <w:r w:rsidR="006A68ED" w:rsidRPr="006A68ED">
              <w:rPr>
                <w:sz w:val="24"/>
                <w:lang w:val="ru-RU"/>
              </w:rPr>
              <w:t>материал</w:t>
            </w:r>
            <w:r>
              <w:rPr>
                <w:sz w:val="24"/>
                <w:lang w:val="ru-RU"/>
              </w:rPr>
              <w:t xml:space="preserve"> </w:t>
            </w:r>
            <w:r w:rsidR="006A68ED" w:rsidRPr="006A68ED">
              <w:rPr>
                <w:spacing w:val="-1"/>
                <w:sz w:val="24"/>
                <w:lang w:val="ru-RU"/>
              </w:rPr>
              <w:t>непоследовательно,</w:t>
            </w:r>
            <w:r w:rsidR="0083484C">
              <w:rPr>
                <w:spacing w:val="-1"/>
                <w:sz w:val="24"/>
                <w:lang w:val="ru-RU"/>
              </w:rPr>
              <w:t xml:space="preserve"> </w:t>
            </w:r>
            <w:r w:rsidR="006A68ED" w:rsidRPr="006A68ED">
              <w:rPr>
                <w:sz w:val="24"/>
                <w:lang w:val="ru-RU"/>
              </w:rPr>
              <w:t>без</w:t>
            </w:r>
            <w:r>
              <w:rPr>
                <w:sz w:val="24"/>
                <w:lang w:val="ru-RU"/>
              </w:rPr>
              <w:t xml:space="preserve"> </w:t>
            </w:r>
            <w:r w:rsidR="006A68ED" w:rsidRPr="006A68ED">
              <w:rPr>
                <w:sz w:val="24"/>
                <w:lang w:val="ru-RU"/>
              </w:rPr>
              <w:t>аргументов.</w:t>
            </w:r>
          </w:p>
          <w:p w:rsidR="006A68ED" w:rsidRPr="006A68ED" w:rsidRDefault="006A68ED" w:rsidP="00460342">
            <w:pPr>
              <w:pStyle w:val="TableParagraph"/>
              <w:spacing w:before="190" w:line="242" w:lineRule="auto"/>
              <w:ind w:left="20" w:right="45"/>
              <w:rPr>
                <w:sz w:val="24"/>
                <w:lang w:val="ru-RU"/>
              </w:rPr>
            </w:pPr>
            <w:r w:rsidRPr="006A68ED">
              <w:rPr>
                <w:sz w:val="24"/>
                <w:lang w:val="ru-RU"/>
              </w:rPr>
              <w:t>В целом студентом</w:t>
            </w:r>
            <w:r w:rsidR="00460342">
              <w:rPr>
                <w:sz w:val="24"/>
                <w:lang w:val="ru-RU"/>
              </w:rPr>
              <w:t xml:space="preserve"> </w:t>
            </w:r>
            <w:r w:rsidRPr="006A68ED">
              <w:rPr>
                <w:sz w:val="24"/>
                <w:lang w:val="ru-RU"/>
              </w:rPr>
              <w:t>освоены</w:t>
            </w:r>
            <w:r w:rsidR="00460342">
              <w:rPr>
                <w:sz w:val="24"/>
                <w:lang w:val="ru-RU"/>
              </w:rPr>
              <w:t xml:space="preserve"> </w:t>
            </w:r>
            <w:r w:rsidRPr="006A68ED">
              <w:rPr>
                <w:sz w:val="24"/>
                <w:lang w:val="ru-RU"/>
              </w:rPr>
              <w:t>компетенции.</w:t>
            </w:r>
          </w:p>
        </w:tc>
        <w:tc>
          <w:tcPr>
            <w:tcW w:w="2107" w:type="dxa"/>
            <w:vMerge w:val="restart"/>
          </w:tcPr>
          <w:p w:rsidR="006A68ED" w:rsidRPr="006A68ED" w:rsidRDefault="006A68ED" w:rsidP="00460342">
            <w:pPr>
              <w:pStyle w:val="TableParagraph"/>
              <w:rPr>
                <w:b/>
                <w:sz w:val="26"/>
                <w:lang w:val="ru-RU"/>
              </w:rPr>
            </w:pPr>
          </w:p>
          <w:p w:rsidR="006A68ED" w:rsidRPr="006A68ED" w:rsidRDefault="006A68ED" w:rsidP="00460342">
            <w:pPr>
              <w:pStyle w:val="TableParagraph"/>
              <w:rPr>
                <w:b/>
                <w:sz w:val="26"/>
                <w:lang w:val="ru-RU"/>
              </w:rPr>
            </w:pPr>
          </w:p>
          <w:p w:rsidR="006A68ED" w:rsidRPr="006A68ED" w:rsidRDefault="006A68ED" w:rsidP="00460342">
            <w:pPr>
              <w:pStyle w:val="TableParagraph"/>
              <w:rPr>
                <w:b/>
                <w:sz w:val="26"/>
                <w:lang w:val="ru-RU"/>
              </w:rPr>
            </w:pPr>
          </w:p>
          <w:p w:rsidR="006A68ED" w:rsidRPr="006A68ED" w:rsidRDefault="006A68ED" w:rsidP="00460342">
            <w:pPr>
              <w:pStyle w:val="TableParagraph"/>
              <w:rPr>
                <w:b/>
                <w:sz w:val="26"/>
                <w:lang w:val="ru-RU"/>
              </w:rPr>
            </w:pPr>
          </w:p>
          <w:p w:rsidR="006A68ED" w:rsidRPr="006A68ED" w:rsidRDefault="006A68ED" w:rsidP="00460342">
            <w:pPr>
              <w:pStyle w:val="TableParagraph"/>
              <w:spacing w:before="8"/>
              <w:rPr>
                <w:b/>
                <w:sz w:val="25"/>
                <w:lang w:val="ru-RU"/>
              </w:rPr>
            </w:pPr>
          </w:p>
          <w:p w:rsidR="006A68ED" w:rsidRPr="006A68ED" w:rsidRDefault="006A68ED" w:rsidP="00460342">
            <w:pPr>
              <w:pStyle w:val="TableParagraph"/>
              <w:spacing w:before="1"/>
              <w:ind w:left="25" w:right="5"/>
              <w:rPr>
                <w:sz w:val="24"/>
                <w:lang w:val="ru-RU"/>
              </w:rPr>
            </w:pPr>
            <w:r w:rsidRPr="006A68ED">
              <w:rPr>
                <w:sz w:val="24"/>
                <w:lang w:val="ru-RU"/>
              </w:rPr>
              <w:t>Проявляет незнание</w:t>
            </w:r>
            <w:r w:rsidR="00460342">
              <w:rPr>
                <w:sz w:val="24"/>
                <w:lang w:val="ru-RU"/>
              </w:rPr>
              <w:t xml:space="preserve"> </w:t>
            </w:r>
            <w:r w:rsidRPr="006A68ED">
              <w:rPr>
                <w:sz w:val="24"/>
                <w:lang w:val="ru-RU"/>
              </w:rPr>
              <w:t>большей части</w:t>
            </w:r>
            <w:r w:rsidR="00460342">
              <w:rPr>
                <w:sz w:val="24"/>
                <w:lang w:val="ru-RU"/>
              </w:rPr>
              <w:t xml:space="preserve"> </w:t>
            </w:r>
            <w:r w:rsidRPr="006A68ED">
              <w:rPr>
                <w:sz w:val="24"/>
                <w:lang w:val="ru-RU"/>
              </w:rPr>
              <w:t>соответствующего</w:t>
            </w:r>
            <w:r w:rsidR="00460342">
              <w:rPr>
                <w:sz w:val="24"/>
                <w:lang w:val="ru-RU"/>
              </w:rPr>
              <w:t xml:space="preserve"> </w:t>
            </w:r>
            <w:r w:rsidRPr="006A68ED">
              <w:rPr>
                <w:sz w:val="24"/>
                <w:lang w:val="ru-RU"/>
              </w:rPr>
              <w:t>раздела изучаемого</w:t>
            </w:r>
            <w:r w:rsidR="00460342">
              <w:rPr>
                <w:sz w:val="24"/>
                <w:lang w:val="ru-RU"/>
              </w:rPr>
              <w:t xml:space="preserve"> </w:t>
            </w:r>
            <w:r w:rsidRPr="006A68ED">
              <w:rPr>
                <w:sz w:val="24"/>
                <w:lang w:val="ru-RU"/>
              </w:rPr>
              <w:t>материала,</w:t>
            </w:r>
          </w:p>
          <w:p w:rsidR="006A68ED" w:rsidRPr="006A68ED" w:rsidRDefault="006A68ED" w:rsidP="00460342">
            <w:pPr>
              <w:pStyle w:val="TableParagraph"/>
              <w:ind w:left="25" w:right="6"/>
              <w:rPr>
                <w:sz w:val="24"/>
                <w:lang w:val="ru-RU"/>
              </w:rPr>
            </w:pPr>
            <w:r w:rsidRPr="006A68ED">
              <w:rPr>
                <w:sz w:val="24"/>
                <w:lang w:val="ru-RU"/>
              </w:rPr>
              <w:t xml:space="preserve">допускает </w:t>
            </w:r>
            <w:r w:rsidR="00460342">
              <w:rPr>
                <w:sz w:val="24"/>
                <w:lang w:val="ru-RU"/>
              </w:rPr>
              <w:t xml:space="preserve"> </w:t>
            </w:r>
            <w:r w:rsidRPr="006A68ED">
              <w:rPr>
                <w:sz w:val="24"/>
                <w:lang w:val="ru-RU"/>
              </w:rPr>
              <w:t>ошибки в</w:t>
            </w:r>
            <w:r w:rsidR="00460342">
              <w:rPr>
                <w:sz w:val="24"/>
                <w:lang w:val="ru-RU"/>
              </w:rPr>
              <w:t xml:space="preserve"> </w:t>
            </w:r>
            <w:r w:rsidRPr="006A68ED">
              <w:rPr>
                <w:sz w:val="24"/>
                <w:lang w:val="ru-RU"/>
              </w:rPr>
              <w:t>формулировке</w:t>
            </w:r>
            <w:r w:rsidR="00460342">
              <w:rPr>
                <w:sz w:val="24"/>
                <w:lang w:val="ru-RU"/>
              </w:rPr>
              <w:t xml:space="preserve"> </w:t>
            </w:r>
            <w:r w:rsidRPr="006A68ED">
              <w:rPr>
                <w:sz w:val="24"/>
                <w:lang w:val="ru-RU"/>
              </w:rPr>
              <w:t>определений и</w:t>
            </w:r>
            <w:r w:rsidR="00460342">
              <w:rPr>
                <w:sz w:val="24"/>
                <w:lang w:val="ru-RU"/>
              </w:rPr>
              <w:t xml:space="preserve"> </w:t>
            </w:r>
            <w:r w:rsidRPr="006A68ED">
              <w:rPr>
                <w:sz w:val="24"/>
                <w:lang w:val="ru-RU"/>
              </w:rPr>
              <w:t>теорий,</w:t>
            </w:r>
          </w:p>
          <w:p w:rsidR="006A68ED" w:rsidRPr="006A68ED" w:rsidRDefault="006A68ED" w:rsidP="00460342">
            <w:pPr>
              <w:pStyle w:val="TableParagraph"/>
              <w:ind w:left="25" w:right="434"/>
              <w:rPr>
                <w:sz w:val="24"/>
                <w:lang w:val="ru-RU"/>
              </w:rPr>
            </w:pPr>
            <w:r w:rsidRPr="006A68ED">
              <w:rPr>
                <w:sz w:val="24"/>
                <w:lang w:val="ru-RU"/>
              </w:rPr>
              <w:t>искажающие их</w:t>
            </w:r>
            <w:r w:rsidR="0083484C">
              <w:rPr>
                <w:sz w:val="24"/>
                <w:lang w:val="ru-RU"/>
              </w:rPr>
              <w:t xml:space="preserve"> </w:t>
            </w:r>
            <w:r w:rsidRPr="006A68ED">
              <w:rPr>
                <w:sz w:val="24"/>
                <w:lang w:val="ru-RU"/>
              </w:rPr>
              <w:t>смысл,</w:t>
            </w:r>
          </w:p>
          <w:p w:rsidR="006A68ED" w:rsidRPr="001C376E" w:rsidRDefault="006A68ED" w:rsidP="0083484C">
            <w:pPr>
              <w:pStyle w:val="TableParagraph"/>
              <w:ind w:left="25" w:right="-33"/>
              <w:rPr>
                <w:sz w:val="24"/>
                <w:lang w:val="ru-RU"/>
              </w:rPr>
            </w:pPr>
            <w:r w:rsidRPr="006A68ED">
              <w:rPr>
                <w:sz w:val="24"/>
                <w:lang w:val="ru-RU"/>
              </w:rPr>
              <w:t>беспорядочно</w:t>
            </w:r>
            <w:r w:rsidR="00460342">
              <w:rPr>
                <w:sz w:val="24"/>
                <w:lang w:val="ru-RU"/>
              </w:rPr>
              <w:t xml:space="preserve"> </w:t>
            </w:r>
            <w:r w:rsidRPr="006A68ED">
              <w:rPr>
                <w:sz w:val="24"/>
                <w:lang w:val="ru-RU"/>
              </w:rPr>
              <w:t>и</w:t>
            </w:r>
            <w:r w:rsidR="00460342">
              <w:rPr>
                <w:sz w:val="24"/>
                <w:lang w:val="ru-RU"/>
              </w:rPr>
              <w:t xml:space="preserve"> </w:t>
            </w:r>
            <w:r w:rsidRPr="006A68ED">
              <w:rPr>
                <w:sz w:val="24"/>
                <w:lang w:val="ru-RU"/>
              </w:rPr>
              <w:t>неуверенно излагает</w:t>
            </w:r>
            <w:r w:rsidR="00460342">
              <w:rPr>
                <w:sz w:val="24"/>
                <w:lang w:val="ru-RU"/>
              </w:rPr>
              <w:t xml:space="preserve"> </w:t>
            </w:r>
            <w:r w:rsidRPr="006A68ED">
              <w:rPr>
                <w:sz w:val="24"/>
                <w:lang w:val="ru-RU"/>
              </w:rPr>
              <w:t>материал.</w:t>
            </w:r>
            <w:r w:rsidR="0083484C">
              <w:rPr>
                <w:sz w:val="24"/>
                <w:lang w:val="ru-RU"/>
              </w:rPr>
              <w:t xml:space="preserve"> </w:t>
            </w:r>
            <w:r w:rsidRPr="001C376E">
              <w:rPr>
                <w:sz w:val="24"/>
                <w:lang w:val="ru-RU"/>
              </w:rPr>
              <w:t>Компетенции</w:t>
            </w:r>
            <w:r w:rsidR="0083484C">
              <w:rPr>
                <w:sz w:val="24"/>
                <w:lang w:val="ru-RU"/>
              </w:rPr>
              <w:t xml:space="preserve"> </w:t>
            </w:r>
            <w:r w:rsidRPr="001C376E">
              <w:rPr>
                <w:sz w:val="24"/>
                <w:lang w:val="ru-RU"/>
              </w:rPr>
              <w:t>студентом</w:t>
            </w:r>
            <w:r w:rsidR="00460342">
              <w:rPr>
                <w:sz w:val="24"/>
                <w:lang w:val="ru-RU"/>
              </w:rPr>
              <w:t xml:space="preserve"> </w:t>
            </w:r>
            <w:r w:rsidRPr="001C376E">
              <w:rPr>
                <w:sz w:val="24"/>
                <w:lang w:val="ru-RU"/>
              </w:rPr>
              <w:t>не</w:t>
            </w:r>
            <w:r w:rsidR="0083484C">
              <w:rPr>
                <w:sz w:val="24"/>
                <w:lang w:val="ru-RU"/>
              </w:rPr>
              <w:t xml:space="preserve"> </w:t>
            </w:r>
            <w:r w:rsidRPr="001C376E">
              <w:rPr>
                <w:sz w:val="24"/>
                <w:lang w:val="ru-RU"/>
              </w:rPr>
              <w:t>освоены.</w:t>
            </w:r>
          </w:p>
        </w:tc>
      </w:tr>
      <w:tr w:rsidR="006A68ED" w:rsidTr="006A68ED">
        <w:trPr>
          <w:trHeight w:val="295"/>
        </w:trPr>
        <w:tc>
          <w:tcPr>
            <w:tcW w:w="1560" w:type="dxa"/>
            <w:tcBorders>
              <w:top w:val="nil"/>
              <w:bottom w:val="nil"/>
            </w:tcBorders>
          </w:tcPr>
          <w:p w:rsidR="006A68ED" w:rsidRPr="001C376E" w:rsidRDefault="006A68ED" w:rsidP="00460342">
            <w:pPr>
              <w:pStyle w:val="TableParagraph"/>
              <w:rPr>
                <w:sz w:val="18"/>
                <w:lang w:val="ru-RU"/>
              </w:rPr>
            </w:pPr>
          </w:p>
        </w:tc>
        <w:tc>
          <w:tcPr>
            <w:tcW w:w="2000" w:type="dxa"/>
            <w:gridSpan w:val="2"/>
            <w:tcBorders>
              <w:top w:val="nil"/>
              <w:bottom w:val="nil"/>
            </w:tcBorders>
          </w:tcPr>
          <w:p w:rsidR="006A68ED" w:rsidRPr="0083484C" w:rsidRDefault="006A68ED" w:rsidP="00460342">
            <w:pPr>
              <w:pStyle w:val="TableParagraph"/>
              <w:spacing w:line="246" w:lineRule="exact"/>
              <w:ind w:left="25"/>
              <w:rPr>
                <w:sz w:val="24"/>
                <w:lang w:val="ru-RU"/>
              </w:rPr>
            </w:pPr>
            <w:r w:rsidRPr="0083484C">
              <w:rPr>
                <w:sz w:val="24"/>
                <w:lang w:val="ru-RU"/>
              </w:rPr>
              <w:t>правильное</w:t>
            </w:r>
          </w:p>
        </w:tc>
        <w:tc>
          <w:tcPr>
            <w:tcW w:w="2005" w:type="dxa"/>
            <w:gridSpan w:val="2"/>
            <w:vMerge/>
            <w:tcBorders>
              <w:top w:val="nil"/>
            </w:tcBorders>
          </w:tcPr>
          <w:p w:rsidR="006A68ED" w:rsidRPr="0083484C" w:rsidRDefault="006A68ED" w:rsidP="00460342">
            <w:pPr>
              <w:rPr>
                <w:sz w:val="2"/>
                <w:szCs w:val="2"/>
                <w:lang w:val="ru-RU"/>
              </w:rPr>
            </w:pPr>
          </w:p>
        </w:tc>
        <w:tc>
          <w:tcPr>
            <w:tcW w:w="2110" w:type="dxa"/>
            <w:gridSpan w:val="2"/>
            <w:vMerge/>
            <w:tcBorders>
              <w:top w:val="nil"/>
            </w:tcBorders>
          </w:tcPr>
          <w:p w:rsidR="006A68ED" w:rsidRPr="0083484C" w:rsidRDefault="006A68ED" w:rsidP="00460342">
            <w:pPr>
              <w:rPr>
                <w:sz w:val="2"/>
                <w:szCs w:val="2"/>
                <w:lang w:val="ru-RU"/>
              </w:rPr>
            </w:pPr>
          </w:p>
        </w:tc>
        <w:tc>
          <w:tcPr>
            <w:tcW w:w="2107" w:type="dxa"/>
            <w:vMerge/>
            <w:tcBorders>
              <w:top w:val="nil"/>
            </w:tcBorders>
          </w:tcPr>
          <w:p w:rsidR="006A68ED" w:rsidRPr="0083484C" w:rsidRDefault="006A68ED" w:rsidP="00460342">
            <w:pPr>
              <w:rPr>
                <w:sz w:val="2"/>
                <w:szCs w:val="2"/>
                <w:lang w:val="ru-RU"/>
              </w:rPr>
            </w:pPr>
          </w:p>
        </w:tc>
      </w:tr>
      <w:tr w:rsidR="006A68ED" w:rsidTr="006A68ED">
        <w:trPr>
          <w:trHeight w:val="597"/>
        </w:trPr>
        <w:tc>
          <w:tcPr>
            <w:tcW w:w="1560" w:type="dxa"/>
            <w:tcBorders>
              <w:top w:val="nil"/>
              <w:bottom w:val="nil"/>
            </w:tcBorders>
          </w:tcPr>
          <w:p w:rsidR="006A68ED" w:rsidRPr="0083484C" w:rsidRDefault="006A68ED" w:rsidP="00460342">
            <w:pPr>
              <w:pStyle w:val="TableParagraph"/>
              <w:rPr>
                <w:sz w:val="24"/>
                <w:lang w:val="ru-RU"/>
              </w:rPr>
            </w:pPr>
          </w:p>
        </w:tc>
        <w:tc>
          <w:tcPr>
            <w:tcW w:w="2000" w:type="dxa"/>
            <w:gridSpan w:val="2"/>
            <w:tcBorders>
              <w:top w:val="nil"/>
              <w:bottom w:val="nil"/>
            </w:tcBorders>
          </w:tcPr>
          <w:p w:rsidR="006A68ED" w:rsidRPr="0083484C" w:rsidRDefault="006A68ED" w:rsidP="00460342">
            <w:pPr>
              <w:pStyle w:val="TableParagraph"/>
              <w:spacing w:line="265" w:lineRule="exact"/>
              <w:ind w:left="25"/>
              <w:rPr>
                <w:sz w:val="24"/>
                <w:lang w:val="ru-RU"/>
              </w:rPr>
            </w:pPr>
            <w:r w:rsidRPr="0083484C">
              <w:rPr>
                <w:sz w:val="24"/>
                <w:lang w:val="ru-RU"/>
              </w:rPr>
              <w:t>определение</w:t>
            </w:r>
          </w:p>
          <w:p w:rsidR="006A68ED" w:rsidRPr="0083484C" w:rsidRDefault="006A68ED" w:rsidP="00460342">
            <w:pPr>
              <w:pStyle w:val="TableParagraph"/>
              <w:spacing w:line="255" w:lineRule="exact"/>
              <w:ind w:left="25"/>
              <w:rPr>
                <w:sz w:val="24"/>
                <w:lang w:val="ru-RU"/>
              </w:rPr>
            </w:pPr>
            <w:r w:rsidRPr="0083484C">
              <w:rPr>
                <w:sz w:val="24"/>
                <w:lang w:val="ru-RU"/>
              </w:rPr>
              <w:t>понятий.</w:t>
            </w:r>
          </w:p>
        </w:tc>
        <w:tc>
          <w:tcPr>
            <w:tcW w:w="2005" w:type="dxa"/>
            <w:gridSpan w:val="2"/>
            <w:vMerge/>
            <w:tcBorders>
              <w:top w:val="nil"/>
            </w:tcBorders>
          </w:tcPr>
          <w:p w:rsidR="006A68ED" w:rsidRPr="0083484C" w:rsidRDefault="006A68ED" w:rsidP="00460342">
            <w:pPr>
              <w:rPr>
                <w:sz w:val="2"/>
                <w:szCs w:val="2"/>
                <w:lang w:val="ru-RU"/>
              </w:rPr>
            </w:pPr>
          </w:p>
        </w:tc>
        <w:tc>
          <w:tcPr>
            <w:tcW w:w="2110" w:type="dxa"/>
            <w:gridSpan w:val="2"/>
            <w:vMerge/>
            <w:tcBorders>
              <w:top w:val="nil"/>
            </w:tcBorders>
          </w:tcPr>
          <w:p w:rsidR="006A68ED" w:rsidRPr="0083484C" w:rsidRDefault="006A68ED" w:rsidP="00460342">
            <w:pPr>
              <w:rPr>
                <w:sz w:val="2"/>
                <w:szCs w:val="2"/>
                <w:lang w:val="ru-RU"/>
              </w:rPr>
            </w:pPr>
          </w:p>
        </w:tc>
        <w:tc>
          <w:tcPr>
            <w:tcW w:w="2107" w:type="dxa"/>
            <w:vMerge/>
            <w:tcBorders>
              <w:top w:val="nil"/>
            </w:tcBorders>
          </w:tcPr>
          <w:p w:rsidR="006A68ED" w:rsidRPr="0083484C" w:rsidRDefault="006A68ED" w:rsidP="00460342">
            <w:pPr>
              <w:rPr>
                <w:sz w:val="2"/>
                <w:szCs w:val="2"/>
                <w:lang w:val="ru-RU"/>
              </w:rPr>
            </w:pPr>
          </w:p>
        </w:tc>
      </w:tr>
      <w:tr w:rsidR="006A68ED" w:rsidTr="006A68ED">
        <w:trPr>
          <w:trHeight w:val="293"/>
        </w:trPr>
        <w:tc>
          <w:tcPr>
            <w:tcW w:w="1560" w:type="dxa"/>
            <w:tcBorders>
              <w:top w:val="nil"/>
              <w:bottom w:val="nil"/>
            </w:tcBorders>
          </w:tcPr>
          <w:p w:rsidR="006A68ED" w:rsidRPr="0083484C" w:rsidRDefault="006A68ED" w:rsidP="00460342">
            <w:pPr>
              <w:pStyle w:val="TableParagraph"/>
              <w:rPr>
                <w:sz w:val="18"/>
                <w:lang w:val="ru-RU"/>
              </w:rPr>
            </w:pPr>
          </w:p>
        </w:tc>
        <w:tc>
          <w:tcPr>
            <w:tcW w:w="2000" w:type="dxa"/>
            <w:gridSpan w:val="2"/>
            <w:tcBorders>
              <w:top w:val="nil"/>
              <w:bottom w:val="nil"/>
            </w:tcBorders>
          </w:tcPr>
          <w:p w:rsidR="006A68ED" w:rsidRPr="0083484C" w:rsidRDefault="00460342" w:rsidP="00460342">
            <w:pPr>
              <w:pStyle w:val="TableParagraph"/>
              <w:spacing w:line="246" w:lineRule="exact"/>
              <w:ind w:left="25"/>
              <w:rPr>
                <w:sz w:val="24"/>
                <w:lang w:val="ru-RU"/>
              </w:rPr>
            </w:pPr>
            <w:r>
              <w:rPr>
                <w:sz w:val="24"/>
                <w:lang w:val="ru-RU"/>
              </w:rPr>
              <w:t>п</w:t>
            </w:r>
            <w:r w:rsidR="006A68ED" w:rsidRPr="0083484C">
              <w:rPr>
                <w:sz w:val="24"/>
                <w:lang w:val="ru-RU"/>
              </w:rPr>
              <w:t>роявляет</w:t>
            </w:r>
          </w:p>
        </w:tc>
        <w:tc>
          <w:tcPr>
            <w:tcW w:w="2005" w:type="dxa"/>
            <w:gridSpan w:val="2"/>
            <w:vMerge/>
            <w:tcBorders>
              <w:top w:val="nil"/>
            </w:tcBorders>
          </w:tcPr>
          <w:p w:rsidR="006A68ED" w:rsidRPr="0083484C" w:rsidRDefault="006A68ED" w:rsidP="00460342">
            <w:pPr>
              <w:rPr>
                <w:sz w:val="2"/>
                <w:szCs w:val="2"/>
                <w:lang w:val="ru-RU"/>
              </w:rPr>
            </w:pPr>
          </w:p>
        </w:tc>
        <w:tc>
          <w:tcPr>
            <w:tcW w:w="2110" w:type="dxa"/>
            <w:gridSpan w:val="2"/>
            <w:vMerge/>
            <w:tcBorders>
              <w:top w:val="nil"/>
            </w:tcBorders>
          </w:tcPr>
          <w:p w:rsidR="006A68ED" w:rsidRPr="0083484C" w:rsidRDefault="006A68ED" w:rsidP="00460342">
            <w:pPr>
              <w:rPr>
                <w:sz w:val="2"/>
                <w:szCs w:val="2"/>
                <w:lang w:val="ru-RU"/>
              </w:rPr>
            </w:pPr>
          </w:p>
        </w:tc>
        <w:tc>
          <w:tcPr>
            <w:tcW w:w="2107" w:type="dxa"/>
            <w:vMerge/>
            <w:tcBorders>
              <w:top w:val="nil"/>
            </w:tcBorders>
          </w:tcPr>
          <w:p w:rsidR="006A68ED" w:rsidRPr="0083484C" w:rsidRDefault="006A68ED" w:rsidP="00460342">
            <w:pPr>
              <w:rPr>
                <w:sz w:val="2"/>
                <w:szCs w:val="2"/>
                <w:lang w:val="ru-RU"/>
              </w:rPr>
            </w:pPr>
          </w:p>
        </w:tc>
      </w:tr>
      <w:tr w:rsidR="006A68ED" w:rsidTr="006A68ED">
        <w:trPr>
          <w:trHeight w:val="293"/>
        </w:trPr>
        <w:tc>
          <w:tcPr>
            <w:tcW w:w="1560" w:type="dxa"/>
            <w:tcBorders>
              <w:top w:val="nil"/>
              <w:bottom w:val="nil"/>
            </w:tcBorders>
          </w:tcPr>
          <w:p w:rsidR="006A68ED" w:rsidRPr="0083484C" w:rsidRDefault="006A68ED" w:rsidP="00460342">
            <w:pPr>
              <w:pStyle w:val="TableParagraph"/>
              <w:rPr>
                <w:sz w:val="18"/>
                <w:lang w:val="ru-RU"/>
              </w:rPr>
            </w:pPr>
          </w:p>
        </w:tc>
        <w:tc>
          <w:tcPr>
            <w:tcW w:w="2000" w:type="dxa"/>
            <w:gridSpan w:val="2"/>
            <w:tcBorders>
              <w:top w:val="nil"/>
              <w:bottom w:val="nil"/>
            </w:tcBorders>
          </w:tcPr>
          <w:p w:rsidR="006A68ED" w:rsidRPr="0083484C" w:rsidRDefault="006A68ED" w:rsidP="00460342">
            <w:pPr>
              <w:pStyle w:val="TableParagraph"/>
              <w:spacing w:line="246" w:lineRule="exact"/>
              <w:ind w:left="25"/>
              <w:rPr>
                <w:sz w:val="24"/>
                <w:lang w:val="ru-RU"/>
              </w:rPr>
            </w:pPr>
            <w:r w:rsidRPr="0083484C">
              <w:rPr>
                <w:sz w:val="24"/>
                <w:lang w:val="ru-RU"/>
              </w:rPr>
              <w:t>понимание</w:t>
            </w:r>
          </w:p>
        </w:tc>
        <w:tc>
          <w:tcPr>
            <w:tcW w:w="2005" w:type="dxa"/>
            <w:gridSpan w:val="2"/>
            <w:vMerge/>
            <w:tcBorders>
              <w:top w:val="nil"/>
            </w:tcBorders>
          </w:tcPr>
          <w:p w:rsidR="006A68ED" w:rsidRPr="0083484C" w:rsidRDefault="006A68ED" w:rsidP="00460342">
            <w:pPr>
              <w:rPr>
                <w:sz w:val="2"/>
                <w:szCs w:val="2"/>
                <w:lang w:val="ru-RU"/>
              </w:rPr>
            </w:pPr>
          </w:p>
        </w:tc>
        <w:tc>
          <w:tcPr>
            <w:tcW w:w="2110" w:type="dxa"/>
            <w:gridSpan w:val="2"/>
            <w:vMerge/>
            <w:tcBorders>
              <w:top w:val="nil"/>
            </w:tcBorders>
          </w:tcPr>
          <w:p w:rsidR="006A68ED" w:rsidRPr="0083484C" w:rsidRDefault="006A68ED" w:rsidP="00460342">
            <w:pPr>
              <w:rPr>
                <w:sz w:val="2"/>
                <w:szCs w:val="2"/>
                <w:lang w:val="ru-RU"/>
              </w:rPr>
            </w:pPr>
          </w:p>
        </w:tc>
        <w:tc>
          <w:tcPr>
            <w:tcW w:w="2107" w:type="dxa"/>
            <w:vMerge/>
            <w:tcBorders>
              <w:top w:val="nil"/>
            </w:tcBorders>
          </w:tcPr>
          <w:p w:rsidR="006A68ED" w:rsidRPr="0083484C" w:rsidRDefault="006A68ED" w:rsidP="00460342">
            <w:pPr>
              <w:rPr>
                <w:sz w:val="2"/>
                <w:szCs w:val="2"/>
                <w:lang w:val="ru-RU"/>
              </w:rPr>
            </w:pPr>
          </w:p>
        </w:tc>
      </w:tr>
      <w:tr w:rsidR="006A68ED" w:rsidTr="006A68ED">
        <w:trPr>
          <w:trHeight w:val="597"/>
        </w:trPr>
        <w:tc>
          <w:tcPr>
            <w:tcW w:w="1560" w:type="dxa"/>
            <w:tcBorders>
              <w:top w:val="nil"/>
              <w:bottom w:val="nil"/>
            </w:tcBorders>
          </w:tcPr>
          <w:p w:rsidR="006A68ED" w:rsidRPr="0083484C" w:rsidRDefault="006A68ED" w:rsidP="00460342">
            <w:pPr>
              <w:pStyle w:val="TableParagraph"/>
              <w:rPr>
                <w:sz w:val="24"/>
                <w:lang w:val="ru-RU"/>
              </w:rPr>
            </w:pPr>
          </w:p>
        </w:tc>
        <w:tc>
          <w:tcPr>
            <w:tcW w:w="2000" w:type="dxa"/>
            <w:gridSpan w:val="2"/>
            <w:tcBorders>
              <w:top w:val="nil"/>
              <w:bottom w:val="nil"/>
            </w:tcBorders>
          </w:tcPr>
          <w:p w:rsidR="006A68ED" w:rsidRPr="0083484C" w:rsidRDefault="006A68ED" w:rsidP="00460342">
            <w:pPr>
              <w:pStyle w:val="TableParagraph"/>
              <w:spacing w:line="265" w:lineRule="exact"/>
              <w:ind w:left="25"/>
              <w:rPr>
                <w:sz w:val="24"/>
                <w:lang w:val="ru-RU"/>
              </w:rPr>
            </w:pPr>
            <w:r w:rsidRPr="0083484C">
              <w:rPr>
                <w:sz w:val="24"/>
                <w:lang w:val="ru-RU"/>
              </w:rPr>
              <w:t>материала,</w:t>
            </w:r>
            <w:r w:rsidR="00460342">
              <w:rPr>
                <w:sz w:val="24"/>
                <w:lang w:val="ru-RU"/>
              </w:rPr>
              <w:t xml:space="preserve"> </w:t>
            </w:r>
            <w:r w:rsidRPr="0083484C">
              <w:rPr>
                <w:sz w:val="24"/>
                <w:lang w:val="ru-RU"/>
              </w:rPr>
              <w:t>может</w:t>
            </w:r>
          </w:p>
          <w:p w:rsidR="006A68ED" w:rsidRPr="0083484C" w:rsidRDefault="006A68ED" w:rsidP="00460342">
            <w:pPr>
              <w:pStyle w:val="TableParagraph"/>
              <w:spacing w:line="255" w:lineRule="exact"/>
              <w:ind w:left="25"/>
              <w:rPr>
                <w:sz w:val="24"/>
                <w:lang w:val="ru-RU"/>
              </w:rPr>
            </w:pPr>
            <w:r w:rsidRPr="0083484C">
              <w:rPr>
                <w:sz w:val="24"/>
                <w:lang w:val="ru-RU"/>
              </w:rPr>
              <w:t>обосновать</w:t>
            </w:r>
            <w:r w:rsidR="00460342">
              <w:rPr>
                <w:sz w:val="24"/>
                <w:lang w:val="ru-RU"/>
              </w:rPr>
              <w:t xml:space="preserve"> </w:t>
            </w:r>
            <w:r w:rsidRPr="0083484C">
              <w:rPr>
                <w:sz w:val="24"/>
                <w:lang w:val="ru-RU"/>
              </w:rPr>
              <w:t>свои</w:t>
            </w:r>
          </w:p>
        </w:tc>
        <w:tc>
          <w:tcPr>
            <w:tcW w:w="2005" w:type="dxa"/>
            <w:gridSpan w:val="2"/>
            <w:vMerge/>
            <w:tcBorders>
              <w:top w:val="nil"/>
            </w:tcBorders>
          </w:tcPr>
          <w:p w:rsidR="006A68ED" w:rsidRPr="0083484C" w:rsidRDefault="006A68ED" w:rsidP="00460342">
            <w:pPr>
              <w:rPr>
                <w:sz w:val="2"/>
                <w:szCs w:val="2"/>
                <w:lang w:val="ru-RU"/>
              </w:rPr>
            </w:pPr>
          </w:p>
        </w:tc>
        <w:tc>
          <w:tcPr>
            <w:tcW w:w="2110" w:type="dxa"/>
            <w:gridSpan w:val="2"/>
            <w:vMerge/>
            <w:tcBorders>
              <w:top w:val="nil"/>
            </w:tcBorders>
          </w:tcPr>
          <w:p w:rsidR="006A68ED" w:rsidRPr="0083484C" w:rsidRDefault="006A68ED" w:rsidP="00460342">
            <w:pPr>
              <w:rPr>
                <w:sz w:val="2"/>
                <w:szCs w:val="2"/>
                <w:lang w:val="ru-RU"/>
              </w:rPr>
            </w:pPr>
          </w:p>
        </w:tc>
        <w:tc>
          <w:tcPr>
            <w:tcW w:w="2107" w:type="dxa"/>
            <w:vMerge/>
            <w:tcBorders>
              <w:top w:val="nil"/>
            </w:tcBorders>
          </w:tcPr>
          <w:p w:rsidR="006A68ED" w:rsidRPr="0083484C" w:rsidRDefault="006A68ED" w:rsidP="00460342">
            <w:pPr>
              <w:rPr>
                <w:sz w:val="2"/>
                <w:szCs w:val="2"/>
                <w:lang w:val="ru-RU"/>
              </w:rPr>
            </w:pPr>
          </w:p>
        </w:tc>
      </w:tr>
      <w:tr w:rsidR="006A68ED" w:rsidTr="006A68ED">
        <w:trPr>
          <w:trHeight w:val="295"/>
        </w:trPr>
        <w:tc>
          <w:tcPr>
            <w:tcW w:w="1560" w:type="dxa"/>
            <w:tcBorders>
              <w:top w:val="nil"/>
              <w:bottom w:val="nil"/>
            </w:tcBorders>
          </w:tcPr>
          <w:p w:rsidR="006A68ED" w:rsidRPr="0083484C" w:rsidRDefault="006A68ED" w:rsidP="00460342">
            <w:pPr>
              <w:pStyle w:val="TableParagraph"/>
              <w:rPr>
                <w:sz w:val="18"/>
                <w:lang w:val="ru-RU"/>
              </w:rPr>
            </w:pPr>
          </w:p>
        </w:tc>
        <w:tc>
          <w:tcPr>
            <w:tcW w:w="2000" w:type="dxa"/>
            <w:gridSpan w:val="2"/>
            <w:tcBorders>
              <w:top w:val="nil"/>
              <w:bottom w:val="nil"/>
            </w:tcBorders>
          </w:tcPr>
          <w:p w:rsidR="006A68ED" w:rsidRPr="0083484C" w:rsidRDefault="006A68ED" w:rsidP="00460342">
            <w:pPr>
              <w:pStyle w:val="TableParagraph"/>
              <w:spacing w:line="246" w:lineRule="exact"/>
              <w:ind w:left="25"/>
              <w:rPr>
                <w:sz w:val="24"/>
                <w:lang w:val="ru-RU"/>
              </w:rPr>
            </w:pPr>
            <w:r w:rsidRPr="0083484C">
              <w:rPr>
                <w:sz w:val="24"/>
                <w:lang w:val="ru-RU"/>
              </w:rPr>
              <w:t>суждения,</w:t>
            </w:r>
          </w:p>
        </w:tc>
        <w:tc>
          <w:tcPr>
            <w:tcW w:w="2005" w:type="dxa"/>
            <w:gridSpan w:val="2"/>
            <w:vMerge/>
            <w:tcBorders>
              <w:top w:val="nil"/>
            </w:tcBorders>
          </w:tcPr>
          <w:p w:rsidR="006A68ED" w:rsidRPr="0083484C" w:rsidRDefault="006A68ED" w:rsidP="00460342">
            <w:pPr>
              <w:rPr>
                <w:sz w:val="2"/>
                <w:szCs w:val="2"/>
                <w:lang w:val="ru-RU"/>
              </w:rPr>
            </w:pPr>
          </w:p>
        </w:tc>
        <w:tc>
          <w:tcPr>
            <w:tcW w:w="2110" w:type="dxa"/>
            <w:gridSpan w:val="2"/>
            <w:vMerge/>
            <w:tcBorders>
              <w:top w:val="nil"/>
            </w:tcBorders>
          </w:tcPr>
          <w:p w:rsidR="006A68ED" w:rsidRPr="0083484C" w:rsidRDefault="006A68ED" w:rsidP="00460342">
            <w:pPr>
              <w:rPr>
                <w:sz w:val="2"/>
                <w:szCs w:val="2"/>
                <w:lang w:val="ru-RU"/>
              </w:rPr>
            </w:pPr>
          </w:p>
        </w:tc>
        <w:tc>
          <w:tcPr>
            <w:tcW w:w="2107" w:type="dxa"/>
            <w:vMerge/>
            <w:tcBorders>
              <w:top w:val="nil"/>
            </w:tcBorders>
          </w:tcPr>
          <w:p w:rsidR="006A68ED" w:rsidRPr="0083484C" w:rsidRDefault="006A68ED" w:rsidP="00460342">
            <w:pPr>
              <w:rPr>
                <w:sz w:val="2"/>
                <w:szCs w:val="2"/>
                <w:lang w:val="ru-RU"/>
              </w:rPr>
            </w:pPr>
          </w:p>
        </w:tc>
      </w:tr>
      <w:tr w:rsidR="006A68ED" w:rsidTr="006A68ED">
        <w:trPr>
          <w:trHeight w:val="612"/>
        </w:trPr>
        <w:tc>
          <w:tcPr>
            <w:tcW w:w="1560" w:type="dxa"/>
            <w:tcBorders>
              <w:top w:val="nil"/>
              <w:bottom w:val="nil"/>
            </w:tcBorders>
          </w:tcPr>
          <w:p w:rsidR="006A68ED" w:rsidRPr="0083484C" w:rsidRDefault="006A68ED" w:rsidP="00460342">
            <w:pPr>
              <w:pStyle w:val="TableParagraph"/>
              <w:rPr>
                <w:sz w:val="24"/>
                <w:lang w:val="ru-RU"/>
              </w:rPr>
            </w:pPr>
          </w:p>
        </w:tc>
        <w:tc>
          <w:tcPr>
            <w:tcW w:w="2000" w:type="dxa"/>
            <w:gridSpan w:val="2"/>
            <w:tcBorders>
              <w:top w:val="nil"/>
              <w:bottom w:val="nil"/>
            </w:tcBorders>
          </w:tcPr>
          <w:p w:rsidR="006A68ED" w:rsidRDefault="00460342" w:rsidP="00460342">
            <w:pPr>
              <w:pStyle w:val="TableParagraph"/>
              <w:spacing w:line="265" w:lineRule="exact"/>
              <w:ind w:left="25"/>
              <w:rPr>
                <w:sz w:val="24"/>
              </w:rPr>
            </w:pPr>
            <w:r>
              <w:rPr>
                <w:sz w:val="24"/>
                <w:lang w:val="ru-RU"/>
              </w:rPr>
              <w:t>п</w:t>
            </w:r>
            <w:r w:rsidR="006A68ED">
              <w:rPr>
                <w:sz w:val="24"/>
              </w:rPr>
              <w:t>рименить</w:t>
            </w:r>
            <w:r>
              <w:rPr>
                <w:sz w:val="24"/>
                <w:lang w:val="ru-RU"/>
              </w:rPr>
              <w:t xml:space="preserve"> </w:t>
            </w:r>
            <w:r w:rsidR="006A68ED">
              <w:rPr>
                <w:sz w:val="24"/>
              </w:rPr>
              <w:t>знания</w:t>
            </w:r>
          </w:p>
          <w:p w:rsidR="006A68ED" w:rsidRDefault="00460342" w:rsidP="00460342">
            <w:pPr>
              <w:pStyle w:val="TableParagraph"/>
              <w:spacing w:line="268" w:lineRule="exact"/>
              <w:ind w:left="25"/>
              <w:rPr>
                <w:sz w:val="24"/>
              </w:rPr>
            </w:pPr>
            <w:r>
              <w:rPr>
                <w:sz w:val="24"/>
                <w:lang w:val="ru-RU"/>
              </w:rPr>
              <w:t xml:space="preserve">на </w:t>
            </w:r>
            <w:r w:rsidR="006A68ED">
              <w:rPr>
                <w:sz w:val="24"/>
              </w:rPr>
              <w:t>практике,</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1199"/>
        </w:trPr>
        <w:tc>
          <w:tcPr>
            <w:tcW w:w="1560" w:type="dxa"/>
            <w:tcBorders>
              <w:top w:val="nil"/>
              <w:bottom w:val="nil"/>
            </w:tcBorders>
          </w:tcPr>
          <w:p w:rsidR="006A68ED" w:rsidRPr="006A68ED" w:rsidRDefault="006A68ED" w:rsidP="00460342">
            <w:pPr>
              <w:pStyle w:val="TableParagraph"/>
              <w:spacing w:before="190" w:line="232" w:lineRule="auto"/>
              <w:ind w:left="33" w:right="20"/>
              <w:rPr>
                <w:b/>
                <w:sz w:val="24"/>
                <w:lang w:val="ru-RU"/>
              </w:rPr>
            </w:pPr>
            <w:r w:rsidRPr="006A68ED">
              <w:rPr>
                <w:b/>
                <w:spacing w:val="-1"/>
                <w:sz w:val="24"/>
                <w:lang w:val="ru-RU"/>
              </w:rPr>
              <w:t>Качествоответов</w:t>
            </w:r>
            <w:r w:rsidRPr="006A68ED">
              <w:rPr>
                <w:b/>
                <w:sz w:val="24"/>
                <w:lang w:val="ru-RU"/>
              </w:rPr>
              <w:t>наустныйопрос</w:t>
            </w:r>
          </w:p>
        </w:tc>
        <w:tc>
          <w:tcPr>
            <w:tcW w:w="2000" w:type="dxa"/>
            <w:gridSpan w:val="2"/>
            <w:tcBorders>
              <w:top w:val="nil"/>
              <w:bottom w:val="nil"/>
            </w:tcBorders>
          </w:tcPr>
          <w:p w:rsidR="006A68ED" w:rsidRPr="006A68ED" w:rsidRDefault="00460342" w:rsidP="00460342">
            <w:pPr>
              <w:pStyle w:val="TableParagraph"/>
              <w:spacing w:before="10" w:line="232" w:lineRule="auto"/>
              <w:ind w:left="25" w:right="527"/>
              <w:rPr>
                <w:sz w:val="24"/>
                <w:lang w:val="ru-RU"/>
              </w:rPr>
            </w:pPr>
            <w:r w:rsidRPr="006A68ED">
              <w:rPr>
                <w:sz w:val="24"/>
                <w:lang w:val="ru-RU"/>
              </w:rPr>
              <w:t>П</w:t>
            </w:r>
            <w:r w:rsidR="006A68ED" w:rsidRPr="006A68ED">
              <w:rPr>
                <w:sz w:val="24"/>
                <w:lang w:val="ru-RU"/>
              </w:rPr>
              <w:t>ривест</w:t>
            </w:r>
            <w:r>
              <w:rPr>
                <w:sz w:val="24"/>
                <w:lang w:val="ru-RU"/>
              </w:rPr>
              <w:t xml:space="preserve"> </w:t>
            </w:r>
            <w:r w:rsidR="006A68ED" w:rsidRPr="006A68ED">
              <w:rPr>
                <w:sz w:val="24"/>
                <w:lang w:val="ru-RU"/>
              </w:rPr>
              <w:t>и</w:t>
            </w:r>
            <w:r w:rsidR="006A68ED" w:rsidRPr="006A68ED">
              <w:rPr>
                <w:spacing w:val="-1"/>
                <w:sz w:val="24"/>
                <w:lang w:val="ru-RU"/>
              </w:rPr>
              <w:t>необходимые</w:t>
            </w:r>
            <w:r>
              <w:rPr>
                <w:spacing w:val="-1"/>
                <w:sz w:val="24"/>
                <w:lang w:val="ru-RU"/>
              </w:rPr>
              <w:t xml:space="preserve"> </w:t>
            </w:r>
            <w:r w:rsidR="006A68ED" w:rsidRPr="006A68ED">
              <w:rPr>
                <w:sz w:val="24"/>
                <w:lang w:val="ru-RU"/>
              </w:rPr>
              <w:t>примеры</w:t>
            </w:r>
            <w:r>
              <w:rPr>
                <w:sz w:val="24"/>
                <w:lang w:val="ru-RU"/>
              </w:rPr>
              <w:t xml:space="preserve"> </w:t>
            </w:r>
            <w:r w:rsidR="006A68ED" w:rsidRPr="006A68ED">
              <w:rPr>
                <w:sz w:val="24"/>
                <w:lang w:val="ru-RU"/>
              </w:rPr>
              <w:t>не</w:t>
            </w:r>
          </w:p>
          <w:p w:rsidR="006A68ED" w:rsidRPr="006A68ED" w:rsidRDefault="00460342" w:rsidP="00460342">
            <w:pPr>
              <w:pStyle w:val="TableParagraph"/>
              <w:spacing w:line="248" w:lineRule="exact"/>
              <w:ind w:left="25"/>
              <w:rPr>
                <w:sz w:val="24"/>
                <w:lang w:val="ru-RU"/>
              </w:rPr>
            </w:pPr>
            <w:r w:rsidRPr="006A68ED">
              <w:rPr>
                <w:sz w:val="24"/>
                <w:lang w:val="ru-RU"/>
              </w:rPr>
              <w:t>Т</w:t>
            </w:r>
            <w:r w:rsidR="006A68ED" w:rsidRPr="006A68ED">
              <w:rPr>
                <w:sz w:val="24"/>
                <w:lang w:val="ru-RU"/>
              </w:rPr>
              <w:t>олько</w:t>
            </w:r>
            <w:r>
              <w:rPr>
                <w:sz w:val="24"/>
                <w:lang w:val="ru-RU"/>
              </w:rPr>
              <w:t xml:space="preserve"> </w:t>
            </w:r>
            <w:r w:rsidR="006A68ED" w:rsidRPr="006A68ED">
              <w:rPr>
                <w:sz w:val="24"/>
                <w:lang w:val="ru-RU"/>
              </w:rPr>
              <w:t>по</w:t>
            </w:r>
          </w:p>
        </w:tc>
        <w:tc>
          <w:tcPr>
            <w:tcW w:w="2005" w:type="dxa"/>
            <w:gridSpan w:val="2"/>
            <w:vMerge/>
            <w:tcBorders>
              <w:top w:val="nil"/>
            </w:tcBorders>
          </w:tcPr>
          <w:p w:rsidR="006A68ED" w:rsidRPr="006A68ED" w:rsidRDefault="006A68ED" w:rsidP="00460342">
            <w:pPr>
              <w:rPr>
                <w:sz w:val="2"/>
                <w:szCs w:val="2"/>
                <w:lang w:val="ru-RU"/>
              </w:rPr>
            </w:pPr>
          </w:p>
        </w:tc>
        <w:tc>
          <w:tcPr>
            <w:tcW w:w="2110" w:type="dxa"/>
            <w:gridSpan w:val="2"/>
            <w:vMerge/>
            <w:tcBorders>
              <w:top w:val="nil"/>
            </w:tcBorders>
          </w:tcPr>
          <w:p w:rsidR="006A68ED" w:rsidRPr="006A68ED" w:rsidRDefault="006A68ED" w:rsidP="00460342">
            <w:pPr>
              <w:rPr>
                <w:sz w:val="2"/>
                <w:szCs w:val="2"/>
                <w:lang w:val="ru-RU"/>
              </w:rPr>
            </w:pPr>
          </w:p>
        </w:tc>
        <w:tc>
          <w:tcPr>
            <w:tcW w:w="2107" w:type="dxa"/>
            <w:vMerge/>
            <w:tcBorders>
              <w:top w:val="nil"/>
            </w:tcBorders>
          </w:tcPr>
          <w:p w:rsidR="006A68ED" w:rsidRPr="006A68ED" w:rsidRDefault="006A68ED" w:rsidP="00460342">
            <w:pPr>
              <w:rPr>
                <w:sz w:val="2"/>
                <w:szCs w:val="2"/>
                <w:lang w:val="ru-RU"/>
              </w:rPr>
            </w:pPr>
          </w:p>
        </w:tc>
      </w:tr>
      <w:tr w:rsidR="006A68ED" w:rsidTr="006A68ED">
        <w:trPr>
          <w:trHeight w:val="295"/>
        </w:trPr>
        <w:tc>
          <w:tcPr>
            <w:tcW w:w="1560" w:type="dxa"/>
            <w:tcBorders>
              <w:top w:val="nil"/>
              <w:bottom w:val="nil"/>
            </w:tcBorders>
          </w:tcPr>
          <w:p w:rsidR="006A68ED" w:rsidRPr="006A68ED" w:rsidRDefault="006A68ED" w:rsidP="00460342">
            <w:pPr>
              <w:pStyle w:val="TableParagraph"/>
              <w:rPr>
                <w:sz w:val="18"/>
                <w:lang w:val="ru-RU"/>
              </w:rPr>
            </w:pPr>
          </w:p>
        </w:tc>
        <w:tc>
          <w:tcPr>
            <w:tcW w:w="2000" w:type="dxa"/>
            <w:gridSpan w:val="2"/>
            <w:tcBorders>
              <w:top w:val="nil"/>
              <w:bottom w:val="nil"/>
            </w:tcBorders>
          </w:tcPr>
          <w:p w:rsidR="006A68ED" w:rsidRDefault="00460342" w:rsidP="00460342">
            <w:pPr>
              <w:pStyle w:val="TableParagraph"/>
              <w:spacing w:line="246" w:lineRule="exact"/>
              <w:ind w:left="25"/>
              <w:rPr>
                <w:sz w:val="24"/>
              </w:rPr>
            </w:pPr>
            <w:r>
              <w:rPr>
                <w:sz w:val="24"/>
              </w:rPr>
              <w:t>У</w:t>
            </w:r>
            <w:r w:rsidR="006A68ED">
              <w:rPr>
                <w:sz w:val="24"/>
              </w:rPr>
              <w:t>чебнику</w:t>
            </w:r>
            <w:r>
              <w:rPr>
                <w:sz w:val="24"/>
                <w:lang w:val="ru-RU"/>
              </w:rPr>
              <w:t xml:space="preserve"> </w:t>
            </w:r>
            <w:r w:rsidR="006A68ED">
              <w:rPr>
                <w:sz w:val="24"/>
              </w:rPr>
              <w:t>,но</w:t>
            </w:r>
            <w:r>
              <w:rPr>
                <w:sz w:val="24"/>
                <w:lang w:val="ru-RU"/>
              </w:rPr>
              <w:t xml:space="preserve"> </w:t>
            </w:r>
            <w:r w:rsidR="006A68ED">
              <w:rPr>
                <w:sz w:val="24"/>
              </w:rPr>
              <w:t>и</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597"/>
        </w:trPr>
        <w:tc>
          <w:tcPr>
            <w:tcW w:w="1560" w:type="dxa"/>
            <w:tcBorders>
              <w:top w:val="nil"/>
              <w:bottom w:val="nil"/>
            </w:tcBorders>
          </w:tcPr>
          <w:p w:rsidR="006A68ED" w:rsidRDefault="006A68ED" w:rsidP="00460342">
            <w:pPr>
              <w:pStyle w:val="TableParagraph"/>
              <w:rPr>
                <w:sz w:val="24"/>
              </w:rPr>
            </w:pPr>
          </w:p>
        </w:tc>
        <w:tc>
          <w:tcPr>
            <w:tcW w:w="2000" w:type="dxa"/>
            <w:gridSpan w:val="2"/>
            <w:tcBorders>
              <w:top w:val="nil"/>
              <w:bottom w:val="nil"/>
            </w:tcBorders>
          </w:tcPr>
          <w:p w:rsidR="006A68ED" w:rsidRDefault="006A68ED" w:rsidP="00460342">
            <w:pPr>
              <w:pStyle w:val="TableParagraph"/>
              <w:spacing w:line="265" w:lineRule="exact"/>
              <w:ind w:left="25"/>
              <w:rPr>
                <w:sz w:val="24"/>
              </w:rPr>
            </w:pPr>
            <w:r>
              <w:rPr>
                <w:sz w:val="24"/>
              </w:rPr>
              <w:t>самостоятельно</w:t>
            </w:r>
          </w:p>
          <w:p w:rsidR="006A68ED" w:rsidRDefault="00460342" w:rsidP="00460342">
            <w:pPr>
              <w:pStyle w:val="TableParagraph"/>
              <w:spacing w:line="255" w:lineRule="exact"/>
              <w:ind w:left="25"/>
              <w:rPr>
                <w:sz w:val="24"/>
              </w:rPr>
            </w:pPr>
            <w:r>
              <w:rPr>
                <w:sz w:val="24"/>
                <w:lang w:val="ru-RU"/>
              </w:rPr>
              <w:t xml:space="preserve"> </w:t>
            </w:r>
            <w:r w:rsidR="006A68ED">
              <w:rPr>
                <w:sz w:val="24"/>
              </w:rPr>
              <w:t>составленные.</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293"/>
        </w:trPr>
        <w:tc>
          <w:tcPr>
            <w:tcW w:w="1560" w:type="dxa"/>
            <w:tcBorders>
              <w:top w:val="nil"/>
              <w:bottom w:val="nil"/>
            </w:tcBorders>
          </w:tcPr>
          <w:p w:rsidR="006A68ED" w:rsidRDefault="006A68ED" w:rsidP="00460342">
            <w:pPr>
              <w:pStyle w:val="TableParagraph"/>
              <w:rPr>
                <w:sz w:val="18"/>
              </w:rPr>
            </w:pPr>
          </w:p>
        </w:tc>
        <w:tc>
          <w:tcPr>
            <w:tcW w:w="2000" w:type="dxa"/>
            <w:gridSpan w:val="2"/>
            <w:tcBorders>
              <w:top w:val="nil"/>
              <w:bottom w:val="nil"/>
            </w:tcBorders>
          </w:tcPr>
          <w:p w:rsidR="006A68ED" w:rsidRDefault="006A68ED" w:rsidP="00460342">
            <w:pPr>
              <w:pStyle w:val="TableParagraph"/>
              <w:spacing w:line="246" w:lineRule="exact"/>
              <w:ind w:left="25"/>
              <w:rPr>
                <w:sz w:val="24"/>
              </w:rPr>
            </w:pPr>
            <w:r>
              <w:rPr>
                <w:spacing w:val="-1"/>
                <w:sz w:val="24"/>
              </w:rPr>
              <w:t>Излагае</w:t>
            </w:r>
            <w:r w:rsidR="00460342">
              <w:rPr>
                <w:spacing w:val="-1"/>
                <w:sz w:val="24"/>
                <w:lang w:val="ru-RU"/>
              </w:rPr>
              <w:t xml:space="preserve"> </w:t>
            </w:r>
            <w:r>
              <w:rPr>
                <w:spacing w:val="-1"/>
                <w:sz w:val="24"/>
              </w:rPr>
              <w:t>тматериал</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607"/>
        </w:trPr>
        <w:tc>
          <w:tcPr>
            <w:tcW w:w="1560" w:type="dxa"/>
            <w:tcBorders>
              <w:top w:val="nil"/>
              <w:bottom w:val="nil"/>
            </w:tcBorders>
          </w:tcPr>
          <w:p w:rsidR="006A68ED" w:rsidRDefault="006A68ED" w:rsidP="00460342">
            <w:pPr>
              <w:pStyle w:val="TableParagraph"/>
              <w:rPr>
                <w:sz w:val="24"/>
              </w:rPr>
            </w:pPr>
          </w:p>
        </w:tc>
        <w:tc>
          <w:tcPr>
            <w:tcW w:w="2000" w:type="dxa"/>
            <w:gridSpan w:val="2"/>
            <w:tcBorders>
              <w:top w:val="nil"/>
              <w:bottom w:val="nil"/>
            </w:tcBorders>
          </w:tcPr>
          <w:p w:rsidR="006A68ED" w:rsidRDefault="006A68ED" w:rsidP="00460342">
            <w:pPr>
              <w:pStyle w:val="TableParagraph"/>
              <w:spacing w:line="265" w:lineRule="exact"/>
              <w:ind w:left="25"/>
              <w:rPr>
                <w:sz w:val="24"/>
              </w:rPr>
            </w:pPr>
            <w:r>
              <w:rPr>
                <w:sz w:val="24"/>
              </w:rPr>
              <w:t>последовательно,</w:t>
            </w:r>
          </w:p>
          <w:p w:rsidR="006A68ED" w:rsidRDefault="006A68ED" w:rsidP="00460342">
            <w:pPr>
              <w:pStyle w:val="TableParagraph"/>
              <w:spacing w:line="263" w:lineRule="exact"/>
              <w:ind w:left="25"/>
              <w:rPr>
                <w:sz w:val="24"/>
              </w:rPr>
            </w:pPr>
            <w:r>
              <w:rPr>
                <w:sz w:val="24"/>
              </w:rPr>
              <w:t>логично,</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392"/>
        </w:trPr>
        <w:tc>
          <w:tcPr>
            <w:tcW w:w="1560" w:type="dxa"/>
            <w:tcBorders>
              <w:top w:val="nil"/>
              <w:bottom w:val="nil"/>
            </w:tcBorders>
          </w:tcPr>
          <w:p w:rsidR="006A68ED" w:rsidRDefault="006A68ED" w:rsidP="00460342">
            <w:pPr>
              <w:pStyle w:val="TableParagraph"/>
              <w:rPr>
                <w:sz w:val="24"/>
              </w:rPr>
            </w:pPr>
          </w:p>
        </w:tc>
        <w:tc>
          <w:tcPr>
            <w:tcW w:w="2000" w:type="dxa"/>
            <w:gridSpan w:val="2"/>
            <w:tcBorders>
              <w:top w:val="nil"/>
              <w:bottom w:val="nil"/>
            </w:tcBorders>
          </w:tcPr>
          <w:p w:rsidR="006A68ED" w:rsidRDefault="006A68ED" w:rsidP="00460342">
            <w:pPr>
              <w:pStyle w:val="TableParagraph"/>
              <w:spacing w:line="274" w:lineRule="exact"/>
              <w:ind w:left="25"/>
              <w:rPr>
                <w:sz w:val="24"/>
              </w:rPr>
            </w:pPr>
            <w:r>
              <w:rPr>
                <w:sz w:val="24"/>
              </w:rPr>
              <w:t>аргументировано.</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384"/>
        </w:trPr>
        <w:tc>
          <w:tcPr>
            <w:tcW w:w="1560" w:type="dxa"/>
            <w:tcBorders>
              <w:top w:val="nil"/>
              <w:bottom w:val="nil"/>
            </w:tcBorders>
          </w:tcPr>
          <w:p w:rsidR="006A68ED" w:rsidRDefault="006A68ED" w:rsidP="00460342">
            <w:pPr>
              <w:pStyle w:val="TableParagraph"/>
              <w:rPr>
                <w:sz w:val="24"/>
              </w:rPr>
            </w:pPr>
          </w:p>
        </w:tc>
        <w:tc>
          <w:tcPr>
            <w:tcW w:w="2000" w:type="dxa"/>
            <w:gridSpan w:val="2"/>
            <w:tcBorders>
              <w:top w:val="nil"/>
              <w:bottom w:val="nil"/>
            </w:tcBorders>
          </w:tcPr>
          <w:p w:rsidR="006A68ED" w:rsidRDefault="006A68ED" w:rsidP="00460342">
            <w:pPr>
              <w:pStyle w:val="TableParagraph"/>
              <w:spacing w:before="70" w:line="257" w:lineRule="exact"/>
              <w:ind w:left="25"/>
              <w:rPr>
                <w:sz w:val="24"/>
              </w:rPr>
            </w:pPr>
            <w:r>
              <w:rPr>
                <w:sz w:val="24"/>
              </w:rPr>
              <w:t>Компетенции</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296"/>
        </w:trPr>
        <w:tc>
          <w:tcPr>
            <w:tcW w:w="1560" w:type="dxa"/>
            <w:tcBorders>
              <w:top w:val="nil"/>
              <w:bottom w:val="nil"/>
            </w:tcBorders>
          </w:tcPr>
          <w:p w:rsidR="006A68ED" w:rsidRDefault="006A68ED" w:rsidP="00460342">
            <w:pPr>
              <w:pStyle w:val="TableParagraph"/>
              <w:rPr>
                <w:sz w:val="18"/>
              </w:rPr>
            </w:pPr>
          </w:p>
        </w:tc>
        <w:tc>
          <w:tcPr>
            <w:tcW w:w="2000" w:type="dxa"/>
            <w:gridSpan w:val="2"/>
            <w:tcBorders>
              <w:top w:val="nil"/>
              <w:bottom w:val="nil"/>
            </w:tcBorders>
          </w:tcPr>
          <w:p w:rsidR="006A68ED" w:rsidRDefault="006A68ED" w:rsidP="00460342">
            <w:pPr>
              <w:pStyle w:val="TableParagraph"/>
              <w:spacing w:line="247" w:lineRule="exact"/>
              <w:ind w:left="25"/>
              <w:rPr>
                <w:sz w:val="24"/>
              </w:rPr>
            </w:pPr>
            <w:r>
              <w:rPr>
                <w:sz w:val="24"/>
              </w:rPr>
              <w:t>освоены</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302"/>
        </w:trPr>
        <w:tc>
          <w:tcPr>
            <w:tcW w:w="1560" w:type="dxa"/>
            <w:tcBorders>
              <w:top w:val="nil"/>
              <w:bottom w:val="nil"/>
            </w:tcBorders>
          </w:tcPr>
          <w:p w:rsidR="006A68ED" w:rsidRDefault="006A68ED" w:rsidP="00460342">
            <w:pPr>
              <w:pStyle w:val="TableParagraph"/>
              <w:rPr>
                <w:sz w:val="20"/>
              </w:rPr>
            </w:pPr>
          </w:p>
        </w:tc>
        <w:tc>
          <w:tcPr>
            <w:tcW w:w="2000" w:type="dxa"/>
            <w:gridSpan w:val="2"/>
            <w:tcBorders>
              <w:top w:val="nil"/>
              <w:bottom w:val="nil"/>
            </w:tcBorders>
          </w:tcPr>
          <w:p w:rsidR="006A68ED" w:rsidRDefault="00460342" w:rsidP="00460342">
            <w:pPr>
              <w:pStyle w:val="TableParagraph"/>
              <w:spacing w:line="254" w:lineRule="exact"/>
              <w:ind w:left="25"/>
              <w:rPr>
                <w:sz w:val="24"/>
              </w:rPr>
            </w:pPr>
            <w:r>
              <w:rPr>
                <w:sz w:val="24"/>
                <w:lang w:val="ru-RU"/>
              </w:rPr>
              <w:t>с</w:t>
            </w:r>
            <w:r w:rsidR="006A68ED">
              <w:rPr>
                <w:sz w:val="24"/>
              </w:rPr>
              <w:t>тудентом</w:t>
            </w:r>
            <w:r>
              <w:rPr>
                <w:sz w:val="24"/>
                <w:lang w:val="ru-RU"/>
              </w:rPr>
              <w:t xml:space="preserve"> </w:t>
            </w:r>
            <w:r w:rsidR="006A68ED">
              <w:rPr>
                <w:sz w:val="24"/>
              </w:rPr>
              <w:t>в</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553"/>
        </w:trPr>
        <w:tc>
          <w:tcPr>
            <w:tcW w:w="1560" w:type="dxa"/>
            <w:tcBorders>
              <w:top w:val="nil"/>
            </w:tcBorders>
          </w:tcPr>
          <w:p w:rsidR="006A68ED" w:rsidRDefault="006A68ED" w:rsidP="00460342">
            <w:pPr>
              <w:pStyle w:val="TableParagraph"/>
              <w:rPr>
                <w:sz w:val="24"/>
              </w:rPr>
            </w:pPr>
          </w:p>
        </w:tc>
        <w:tc>
          <w:tcPr>
            <w:tcW w:w="2000" w:type="dxa"/>
            <w:gridSpan w:val="2"/>
            <w:tcBorders>
              <w:top w:val="nil"/>
            </w:tcBorders>
          </w:tcPr>
          <w:p w:rsidR="006A68ED" w:rsidRDefault="00460342" w:rsidP="00460342">
            <w:pPr>
              <w:pStyle w:val="TableParagraph"/>
              <w:spacing w:line="273" w:lineRule="exact"/>
              <w:ind w:left="25"/>
              <w:rPr>
                <w:sz w:val="24"/>
              </w:rPr>
            </w:pPr>
            <w:r>
              <w:rPr>
                <w:sz w:val="24"/>
                <w:lang w:val="ru-RU"/>
              </w:rPr>
              <w:t>п</w:t>
            </w:r>
            <w:r w:rsidR="006A68ED">
              <w:rPr>
                <w:sz w:val="24"/>
              </w:rPr>
              <w:t>олной</w:t>
            </w:r>
            <w:r>
              <w:rPr>
                <w:sz w:val="24"/>
                <w:lang w:val="ru-RU"/>
              </w:rPr>
              <w:t xml:space="preserve"> </w:t>
            </w:r>
            <w:r w:rsidR="006A68ED">
              <w:rPr>
                <w:sz w:val="24"/>
              </w:rPr>
              <w:t>мере.</w:t>
            </w:r>
          </w:p>
        </w:tc>
        <w:tc>
          <w:tcPr>
            <w:tcW w:w="2005" w:type="dxa"/>
            <w:gridSpan w:val="2"/>
            <w:vMerge/>
            <w:tcBorders>
              <w:top w:val="nil"/>
            </w:tcBorders>
          </w:tcPr>
          <w:p w:rsidR="006A68ED" w:rsidRDefault="006A68ED" w:rsidP="00460342">
            <w:pPr>
              <w:rPr>
                <w:sz w:val="2"/>
                <w:szCs w:val="2"/>
              </w:rPr>
            </w:pPr>
          </w:p>
        </w:tc>
        <w:tc>
          <w:tcPr>
            <w:tcW w:w="2110" w:type="dxa"/>
            <w:gridSpan w:val="2"/>
            <w:vMerge/>
            <w:tcBorders>
              <w:top w:val="nil"/>
            </w:tcBorders>
          </w:tcPr>
          <w:p w:rsidR="006A68ED" w:rsidRDefault="006A68ED" w:rsidP="00460342">
            <w:pPr>
              <w:rPr>
                <w:sz w:val="2"/>
                <w:szCs w:val="2"/>
              </w:rPr>
            </w:pPr>
          </w:p>
        </w:tc>
        <w:tc>
          <w:tcPr>
            <w:tcW w:w="2107" w:type="dxa"/>
            <w:vMerge/>
            <w:tcBorders>
              <w:top w:val="nil"/>
            </w:tcBorders>
          </w:tcPr>
          <w:p w:rsidR="006A68ED" w:rsidRDefault="006A68ED" w:rsidP="00460342">
            <w:pPr>
              <w:rPr>
                <w:sz w:val="2"/>
                <w:szCs w:val="2"/>
              </w:rPr>
            </w:pPr>
          </w:p>
        </w:tc>
      </w:tr>
      <w:tr w:rsidR="006A68ED" w:rsidTr="006A68ED">
        <w:trPr>
          <w:trHeight w:val="3590"/>
        </w:trPr>
        <w:tc>
          <w:tcPr>
            <w:tcW w:w="1560" w:type="dxa"/>
          </w:tcPr>
          <w:p w:rsidR="006A68ED" w:rsidRPr="006A68ED" w:rsidRDefault="006A68ED" w:rsidP="00460342">
            <w:pPr>
              <w:pStyle w:val="TableParagraph"/>
              <w:rPr>
                <w:b/>
                <w:sz w:val="26"/>
                <w:lang w:val="ru-RU"/>
              </w:rPr>
            </w:pPr>
          </w:p>
          <w:p w:rsidR="006A68ED" w:rsidRPr="006A68ED" w:rsidRDefault="006A68ED" w:rsidP="00460342">
            <w:pPr>
              <w:pStyle w:val="TableParagraph"/>
              <w:rPr>
                <w:b/>
                <w:sz w:val="26"/>
                <w:lang w:val="ru-RU"/>
              </w:rPr>
            </w:pPr>
          </w:p>
          <w:p w:rsidR="006A68ED" w:rsidRPr="006A68ED" w:rsidRDefault="006A68ED" w:rsidP="00460342">
            <w:pPr>
              <w:pStyle w:val="TableParagraph"/>
              <w:spacing w:before="4"/>
              <w:rPr>
                <w:b/>
                <w:sz w:val="27"/>
                <w:lang w:val="ru-RU"/>
              </w:rPr>
            </w:pPr>
          </w:p>
          <w:p w:rsidR="006A68ED" w:rsidRPr="006A68ED" w:rsidRDefault="006A68ED" w:rsidP="00460342">
            <w:pPr>
              <w:pStyle w:val="TableParagraph"/>
              <w:spacing w:before="1"/>
              <w:ind w:left="33" w:right="539"/>
              <w:rPr>
                <w:b/>
                <w:sz w:val="24"/>
                <w:lang w:val="ru-RU"/>
              </w:rPr>
            </w:pPr>
            <w:r w:rsidRPr="006A68ED">
              <w:rPr>
                <w:b/>
                <w:sz w:val="24"/>
                <w:lang w:val="ru-RU"/>
              </w:rPr>
              <w:t>Качество</w:t>
            </w:r>
            <w:r w:rsidR="00C86998">
              <w:rPr>
                <w:b/>
                <w:sz w:val="24"/>
                <w:lang w:val="ru-RU"/>
              </w:rPr>
              <w:t xml:space="preserve"> </w:t>
            </w:r>
            <w:r w:rsidRPr="006A68ED">
              <w:rPr>
                <w:b/>
                <w:sz w:val="24"/>
                <w:lang w:val="ru-RU"/>
              </w:rPr>
              <w:t>выполнения</w:t>
            </w:r>
            <w:r w:rsidR="00C86998">
              <w:rPr>
                <w:b/>
                <w:sz w:val="24"/>
                <w:lang w:val="ru-RU"/>
              </w:rPr>
              <w:t xml:space="preserve"> </w:t>
            </w:r>
            <w:r w:rsidRPr="006A68ED">
              <w:rPr>
                <w:b/>
                <w:sz w:val="24"/>
                <w:lang w:val="ru-RU"/>
              </w:rPr>
              <w:t>письменных</w:t>
            </w:r>
            <w:r w:rsidR="00C86998">
              <w:rPr>
                <w:b/>
                <w:sz w:val="24"/>
                <w:lang w:val="ru-RU"/>
              </w:rPr>
              <w:t xml:space="preserve"> </w:t>
            </w:r>
            <w:r w:rsidRPr="006A68ED">
              <w:rPr>
                <w:b/>
                <w:sz w:val="24"/>
                <w:lang w:val="ru-RU"/>
              </w:rPr>
              <w:t>заданийпрактикума</w:t>
            </w:r>
          </w:p>
        </w:tc>
        <w:tc>
          <w:tcPr>
            <w:tcW w:w="2000" w:type="dxa"/>
            <w:gridSpan w:val="2"/>
          </w:tcPr>
          <w:p w:rsidR="006A68ED" w:rsidRPr="006A68ED" w:rsidRDefault="006A68ED" w:rsidP="00460342">
            <w:pPr>
              <w:pStyle w:val="TableParagraph"/>
              <w:spacing w:before="1"/>
              <w:ind w:left="25" w:right="603"/>
              <w:rPr>
                <w:sz w:val="24"/>
                <w:lang w:val="ru-RU"/>
              </w:rPr>
            </w:pPr>
            <w:r w:rsidRPr="006A68ED">
              <w:rPr>
                <w:sz w:val="24"/>
                <w:lang w:val="ru-RU"/>
              </w:rPr>
              <w:t>Письменныезадания</w:t>
            </w:r>
            <w:r w:rsidR="00460342">
              <w:rPr>
                <w:sz w:val="24"/>
                <w:lang w:val="ru-RU"/>
              </w:rPr>
              <w:t xml:space="preserve"> </w:t>
            </w:r>
            <w:r w:rsidRPr="006A68ED">
              <w:rPr>
                <w:sz w:val="24"/>
                <w:lang w:val="ru-RU"/>
              </w:rPr>
              <w:t>составлены</w:t>
            </w:r>
          </w:p>
          <w:p w:rsidR="006A68ED" w:rsidRPr="006A68ED" w:rsidRDefault="006A68ED" w:rsidP="00460342">
            <w:pPr>
              <w:pStyle w:val="TableParagraph"/>
              <w:ind w:left="25" w:right="106"/>
              <w:rPr>
                <w:sz w:val="24"/>
                <w:lang w:val="ru-RU"/>
              </w:rPr>
            </w:pPr>
            <w:r w:rsidRPr="006A68ED">
              <w:rPr>
                <w:sz w:val="24"/>
                <w:lang w:val="ru-RU"/>
              </w:rPr>
              <w:t>правильно. Ответ</w:t>
            </w:r>
            <w:r w:rsidR="00C86998">
              <w:rPr>
                <w:sz w:val="24"/>
                <w:lang w:val="ru-RU"/>
              </w:rPr>
              <w:t xml:space="preserve"> </w:t>
            </w:r>
            <w:r w:rsidRPr="006A68ED">
              <w:rPr>
                <w:sz w:val="24"/>
                <w:lang w:val="ru-RU"/>
              </w:rPr>
              <w:t>соответствует</w:t>
            </w:r>
          </w:p>
          <w:p w:rsidR="006A68ED" w:rsidRPr="006A68ED" w:rsidRDefault="006A68ED" w:rsidP="00460342">
            <w:pPr>
              <w:pStyle w:val="TableParagraph"/>
              <w:ind w:left="25" w:right="-26"/>
              <w:rPr>
                <w:sz w:val="24"/>
                <w:lang w:val="ru-RU"/>
              </w:rPr>
            </w:pPr>
            <w:r w:rsidRPr="006A68ED">
              <w:rPr>
                <w:sz w:val="24"/>
                <w:lang w:val="ru-RU"/>
              </w:rPr>
              <w:t>действующему</w:t>
            </w:r>
            <w:r w:rsidR="00460342">
              <w:rPr>
                <w:sz w:val="24"/>
                <w:lang w:val="ru-RU"/>
              </w:rPr>
              <w:t xml:space="preserve"> </w:t>
            </w:r>
            <w:r w:rsidRPr="006A68ED">
              <w:rPr>
                <w:sz w:val="24"/>
                <w:lang w:val="ru-RU"/>
              </w:rPr>
              <w:t>законодательству.Материал изложен</w:t>
            </w:r>
            <w:r w:rsidR="00460342">
              <w:rPr>
                <w:sz w:val="24"/>
                <w:lang w:val="ru-RU"/>
              </w:rPr>
              <w:t xml:space="preserve"> </w:t>
            </w:r>
            <w:r w:rsidRPr="006A68ED">
              <w:rPr>
                <w:sz w:val="24"/>
                <w:lang w:val="ru-RU"/>
              </w:rPr>
              <w:t>логично, работа</w:t>
            </w:r>
            <w:r w:rsidR="00460342">
              <w:rPr>
                <w:sz w:val="24"/>
                <w:lang w:val="ru-RU"/>
              </w:rPr>
              <w:t xml:space="preserve"> </w:t>
            </w:r>
            <w:r w:rsidRPr="006A68ED">
              <w:rPr>
                <w:sz w:val="24"/>
                <w:lang w:val="ru-RU"/>
              </w:rPr>
              <w:t>оформлена</w:t>
            </w:r>
            <w:r w:rsidR="00460342">
              <w:rPr>
                <w:sz w:val="24"/>
                <w:lang w:val="ru-RU"/>
              </w:rPr>
              <w:t xml:space="preserve"> </w:t>
            </w:r>
            <w:r w:rsidRPr="006A68ED">
              <w:rPr>
                <w:sz w:val="24"/>
                <w:lang w:val="ru-RU"/>
              </w:rPr>
              <w:t>аккуратно.</w:t>
            </w:r>
          </w:p>
        </w:tc>
        <w:tc>
          <w:tcPr>
            <w:tcW w:w="2005" w:type="dxa"/>
            <w:gridSpan w:val="2"/>
          </w:tcPr>
          <w:p w:rsidR="006A68ED" w:rsidRPr="006A68ED" w:rsidRDefault="006A68ED" w:rsidP="00460342">
            <w:pPr>
              <w:pStyle w:val="TableParagraph"/>
              <w:spacing w:before="75"/>
              <w:ind w:left="28" w:right="605"/>
              <w:rPr>
                <w:sz w:val="24"/>
                <w:lang w:val="ru-RU"/>
              </w:rPr>
            </w:pPr>
            <w:r w:rsidRPr="006A68ED">
              <w:rPr>
                <w:sz w:val="24"/>
                <w:lang w:val="ru-RU"/>
              </w:rPr>
              <w:t>Письменныезадания</w:t>
            </w:r>
            <w:r w:rsidR="00460342">
              <w:rPr>
                <w:sz w:val="24"/>
                <w:lang w:val="ru-RU"/>
              </w:rPr>
              <w:t xml:space="preserve"> </w:t>
            </w:r>
            <w:r w:rsidRPr="006A68ED">
              <w:rPr>
                <w:sz w:val="24"/>
                <w:lang w:val="ru-RU"/>
              </w:rPr>
              <w:t>составлены</w:t>
            </w:r>
          </w:p>
          <w:p w:rsidR="006A68ED" w:rsidRPr="006A68ED" w:rsidRDefault="006A68ED" w:rsidP="00460342">
            <w:pPr>
              <w:pStyle w:val="TableParagraph"/>
              <w:spacing w:before="1"/>
              <w:ind w:left="28" w:right="108"/>
              <w:rPr>
                <w:sz w:val="24"/>
                <w:lang w:val="ru-RU"/>
              </w:rPr>
            </w:pPr>
            <w:r w:rsidRPr="006A68ED">
              <w:rPr>
                <w:sz w:val="24"/>
                <w:lang w:val="ru-RU"/>
              </w:rPr>
              <w:t>правильно. Ответ</w:t>
            </w:r>
            <w:r w:rsidR="00C86998">
              <w:rPr>
                <w:sz w:val="24"/>
                <w:lang w:val="ru-RU"/>
              </w:rPr>
              <w:t xml:space="preserve"> </w:t>
            </w:r>
            <w:r w:rsidRPr="006A68ED">
              <w:rPr>
                <w:sz w:val="24"/>
                <w:lang w:val="ru-RU"/>
              </w:rPr>
              <w:t>соответствует</w:t>
            </w:r>
          </w:p>
          <w:p w:rsidR="006A68ED" w:rsidRPr="006A68ED" w:rsidRDefault="006A68ED" w:rsidP="00460342">
            <w:pPr>
              <w:pStyle w:val="TableParagraph"/>
              <w:ind w:left="28" w:right="96"/>
              <w:rPr>
                <w:sz w:val="24"/>
                <w:lang w:val="ru-RU"/>
              </w:rPr>
            </w:pPr>
            <w:r w:rsidRPr="006A68ED">
              <w:rPr>
                <w:sz w:val="24"/>
                <w:lang w:val="ru-RU"/>
              </w:rPr>
              <w:t>действующему</w:t>
            </w:r>
            <w:r w:rsidR="00460342">
              <w:rPr>
                <w:sz w:val="24"/>
                <w:lang w:val="ru-RU"/>
              </w:rPr>
              <w:t xml:space="preserve"> </w:t>
            </w:r>
            <w:r w:rsidRPr="006A68ED">
              <w:rPr>
                <w:spacing w:val="-3"/>
                <w:sz w:val="24"/>
                <w:lang w:val="ru-RU"/>
              </w:rPr>
              <w:t>законодательству,</w:t>
            </w:r>
            <w:r w:rsidR="00C86998">
              <w:rPr>
                <w:spacing w:val="-3"/>
                <w:sz w:val="24"/>
                <w:lang w:val="ru-RU"/>
              </w:rPr>
              <w:t xml:space="preserve"> </w:t>
            </w:r>
            <w:r w:rsidRPr="006A68ED">
              <w:rPr>
                <w:sz w:val="24"/>
                <w:lang w:val="ru-RU"/>
              </w:rPr>
              <w:t>но с некоторыми</w:t>
            </w:r>
            <w:r w:rsidR="00460342">
              <w:rPr>
                <w:sz w:val="24"/>
                <w:lang w:val="ru-RU"/>
              </w:rPr>
              <w:t xml:space="preserve"> </w:t>
            </w:r>
            <w:r w:rsidRPr="006A68ED">
              <w:rPr>
                <w:sz w:val="24"/>
                <w:lang w:val="ru-RU"/>
              </w:rPr>
              <w:t>неточностями.</w:t>
            </w:r>
          </w:p>
          <w:p w:rsidR="006A68ED" w:rsidRPr="00460342" w:rsidRDefault="006A68ED" w:rsidP="00460342">
            <w:pPr>
              <w:pStyle w:val="TableParagraph"/>
              <w:spacing w:line="242" w:lineRule="auto"/>
              <w:ind w:left="28" w:right="-15"/>
              <w:rPr>
                <w:sz w:val="24"/>
                <w:lang w:val="ru-RU"/>
              </w:rPr>
            </w:pPr>
            <w:r w:rsidRPr="00460342">
              <w:rPr>
                <w:spacing w:val="-1"/>
                <w:sz w:val="24"/>
                <w:lang w:val="ru-RU"/>
              </w:rPr>
              <w:t>Материал</w:t>
            </w:r>
            <w:r w:rsidR="00460342">
              <w:rPr>
                <w:spacing w:val="-1"/>
                <w:sz w:val="24"/>
                <w:lang w:val="ru-RU"/>
              </w:rPr>
              <w:t xml:space="preserve"> </w:t>
            </w:r>
            <w:r w:rsidRPr="00460342">
              <w:rPr>
                <w:sz w:val="24"/>
                <w:lang w:val="ru-RU"/>
              </w:rPr>
              <w:t>изложен</w:t>
            </w:r>
            <w:r w:rsidR="00460342">
              <w:rPr>
                <w:sz w:val="24"/>
                <w:lang w:val="ru-RU"/>
              </w:rPr>
              <w:t xml:space="preserve"> </w:t>
            </w:r>
            <w:r w:rsidRPr="00460342">
              <w:rPr>
                <w:sz w:val="24"/>
                <w:lang w:val="ru-RU"/>
              </w:rPr>
              <w:t>не</w:t>
            </w:r>
            <w:r w:rsidR="00460342">
              <w:rPr>
                <w:sz w:val="24"/>
                <w:lang w:val="ru-RU"/>
              </w:rPr>
              <w:t xml:space="preserve"> </w:t>
            </w:r>
            <w:r w:rsidRPr="00460342">
              <w:rPr>
                <w:sz w:val="24"/>
                <w:lang w:val="ru-RU"/>
              </w:rPr>
              <w:t>совсем</w:t>
            </w:r>
          </w:p>
        </w:tc>
        <w:tc>
          <w:tcPr>
            <w:tcW w:w="2110" w:type="dxa"/>
            <w:gridSpan w:val="2"/>
          </w:tcPr>
          <w:p w:rsidR="006A68ED" w:rsidRPr="006A68ED" w:rsidRDefault="006A68ED" w:rsidP="00460342">
            <w:pPr>
              <w:pStyle w:val="TableParagraph"/>
              <w:spacing w:before="75"/>
              <w:ind w:left="20"/>
              <w:rPr>
                <w:sz w:val="24"/>
                <w:lang w:val="ru-RU"/>
              </w:rPr>
            </w:pPr>
            <w:r w:rsidRPr="006A68ED">
              <w:rPr>
                <w:sz w:val="24"/>
                <w:lang w:val="ru-RU"/>
              </w:rPr>
              <w:t>Письменные</w:t>
            </w:r>
          </w:p>
          <w:p w:rsidR="006A68ED" w:rsidRPr="006A68ED" w:rsidRDefault="006A68ED" w:rsidP="00460342">
            <w:pPr>
              <w:pStyle w:val="TableParagraph"/>
              <w:ind w:left="20" w:right="-14"/>
              <w:rPr>
                <w:sz w:val="24"/>
                <w:lang w:val="ru-RU"/>
              </w:rPr>
            </w:pPr>
            <w:r w:rsidRPr="006A68ED">
              <w:rPr>
                <w:sz w:val="24"/>
                <w:lang w:val="ru-RU"/>
              </w:rPr>
              <w:t>задания составлены</w:t>
            </w:r>
            <w:r w:rsidR="00460342">
              <w:rPr>
                <w:sz w:val="24"/>
                <w:lang w:val="ru-RU"/>
              </w:rPr>
              <w:t xml:space="preserve"> </w:t>
            </w:r>
            <w:r w:rsidRPr="006A68ED">
              <w:rPr>
                <w:sz w:val="24"/>
                <w:lang w:val="ru-RU"/>
              </w:rPr>
              <w:t>правильно,</w:t>
            </w:r>
            <w:r w:rsidR="00C86998">
              <w:rPr>
                <w:sz w:val="24"/>
                <w:lang w:val="ru-RU"/>
              </w:rPr>
              <w:t xml:space="preserve"> </w:t>
            </w:r>
            <w:r w:rsidRPr="006A68ED">
              <w:rPr>
                <w:sz w:val="24"/>
                <w:lang w:val="ru-RU"/>
              </w:rPr>
              <w:t>но со</w:t>
            </w:r>
            <w:r w:rsidR="00460342">
              <w:rPr>
                <w:sz w:val="24"/>
                <w:lang w:val="ru-RU"/>
              </w:rPr>
              <w:t xml:space="preserve"> </w:t>
            </w:r>
            <w:r w:rsidRPr="006A68ED">
              <w:rPr>
                <w:sz w:val="24"/>
                <w:lang w:val="ru-RU"/>
              </w:rPr>
              <w:t>шибками.</w:t>
            </w:r>
            <w:r w:rsidR="00C86998">
              <w:rPr>
                <w:sz w:val="24"/>
                <w:lang w:val="ru-RU"/>
              </w:rPr>
              <w:t xml:space="preserve"> </w:t>
            </w:r>
            <w:r w:rsidRPr="006A68ED">
              <w:rPr>
                <w:sz w:val="24"/>
                <w:lang w:val="ru-RU"/>
              </w:rPr>
              <w:t>Ответ</w:t>
            </w:r>
            <w:r w:rsidR="00460342">
              <w:rPr>
                <w:sz w:val="24"/>
                <w:lang w:val="ru-RU"/>
              </w:rPr>
              <w:t xml:space="preserve"> </w:t>
            </w:r>
            <w:r w:rsidRPr="006A68ED">
              <w:rPr>
                <w:sz w:val="24"/>
                <w:lang w:val="ru-RU"/>
              </w:rPr>
              <w:t>не в полной мере</w:t>
            </w:r>
            <w:r w:rsidR="00460342">
              <w:rPr>
                <w:sz w:val="24"/>
                <w:lang w:val="ru-RU"/>
              </w:rPr>
              <w:t xml:space="preserve"> </w:t>
            </w:r>
            <w:r w:rsidRPr="006A68ED">
              <w:rPr>
                <w:sz w:val="24"/>
                <w:lang w:val="ru-RU"/>
              </w:rPr>
              <w:t>соответствует</w:t>
            </w:r>
          </w:p>
          <w:p w:rsidR="006A68ED" w:rsidRPr="006A68ED" w:rsidRDefault="006A68ED" w:rsidP="00460342">
            <w:pPr>
              <w:pStyle w:val="TableParagraph"/>
              <w:spacing w:before="1"/>
              <w:ind w:left="20" w:right="-11"/>
              <w:rPr>
                <w:sz w:val="24"/>
                <w:lang w:val="ru-RU"/>
              </w:rPr>
            </w:pPr>
            <w:r w:rsidRPr="006A68ED">
              <w:rPr>
                <w:sz w:val="24"/>
                <w:lang w:val="ru-RU"/>
              </w:rPr>
              <w:t>действующему</w:t>
            </w:r>
            <w:r w:rsidR="00460342">
              <w:rPr>
                <w:sz w:val="24"/>
                <w:lang w:val="ru-RU"/>
              </w:rPr>
              <w:t xml:space="preserve"> </w:t>
            </w:r>
            <w:r w:rsidRPr="006A68ED">
              <w:rPr>
                <w:sz w:val="24"/>
                <w:lang w:val="ru-RU"/>
              </w:rPr>
              <w:t>законодательству</w:t>
            </w:r>
            <w:r w:rsidR="00460342">
              <w:rPr>
                <w:sz w:val="24"/>
                <w:lang w:val="ru-RU"/>
              </w:rPr>
              <w:t xml:space="preserve"> </w:t>
            </w:r>
            <w:r w:rsidRPr="006A68ED">
              <w:rPr>
                <w:sz w:val="24"/>
                <w:lang w:val="ru-RU"/>
              </w:rPr>
              <w:t>.Материал изложен</w:t>
            </w:r>
            <w:r w:rsidR="00460342">
              <w:rPr>
                <w:sz w:val="24"/>
                <w:lang w:val="ru-RU"/>
              </w:rPr>
              <w:t xml:space="preserve"> </w:t>
            </w:r>
            <w:r w:rsidRPr="006A68ED">
              <w:rPr>
                <w:sz w:val="24"/>
                <w:lang w:val="ru-RU"/>
              </w:rPr>
              <w:t>непоследовательно,</w:t>
            </w:r>
            <w:r w:rsidR="00C86998">
              <w:rPr>
                <w:sz w:val="24"/>
                <w:lang w:val="ru-RU"/>
              </w:rPr>
              <w:t xml:space="preserve"> </w:t>
            </w:r>
            <w:r w:rsidRPr="006A68ED">
              <w:rPr>
                <w:sz w:val="24"/>
                <w:lang w:val="ru-RU"/>
              </w:rPr>
              <w:t>работа</w:t>
            </w:r>
            <w:r w:rsidR="00460342">
              <w:rPr>
                <w:sz w:val="24"/>
                <w:lang w:val="ru-RU"/>
              </w:rPr>
              <w:t xml:space="preserve"> </w:t>
            </w:r>
            <w:r w:rsidRPr="006A68ED">
              <w:rPr>
                <w:sz w:val="24"/>
                <w:lang w:val="ru-RU"/>
              </w:rPr>
              <w:t>оформлена</w:t>
            </w:r>
          </w:p>
        </w:tc>
        <w:tc>
          <w:tcPr>
            <w:tcW w:w="2107" w:type="dxa"/>
          </w:tcPr>
          <w:p w:rsidR="006A68ED" w:rsidRPr="006A68ED" w:rsidRDefault="006A68ED" w:rsidP="00460342">
            <w:pPr>
              <w:pStyle w:val="TableParagraph"/>
              <w:spacing w:before="8"/>
              <w:ind w:left="25" w:right="771"/>
              <w:rPr>
                <w:sz w:val="24"/>
                <w:lang w:val="ru-RU"/>
              </w:rPr>
            </w:pPr>
            <w:r w:rsidRPr="006A68ED">
              <w:rPr>
                <w:sz w:val="24"/>
                <w:lang w:val="ru-RU"/>
              </w:rPr>
              <w:t>Письменные</w:t>
            </w:r>
            <w:r w:rsidR="00C86998">
              <w:rPr>
                <w:sz w:val="24"/>
                <w:lang w:val="ru-RU"/>
              </w:rPr>
              <w:t xml:space="preserve"> </w:t>
            </w:r>
            <w:r w:rsidRPr="006A68ED">
              <w:rPr>
                <w:sz w:val="24"/>
                <w:lang w:val="ru-RU"/>
              </w:rPr>
              <w:t>задание</w:t>
            </w:r>
            <w:r w:rsidR="00460342">
              <w:rPr>
                <w:sz w:val="24"/>
                <w:lang w:val="ru-RU"/>
              </w:rPr>
              <w:t xml:space="preserve"> </w:t>
            </w:r>
            <w:r w:rsidRPr="006A68ED">
              <w:rPr>
                <w:sz w:val="24"/>
                <w:lang w:val="ru-RU"/>
              </w:rPr>
              <w:t>не</w:t>
            </w:r>
          </w:p>
          <w:p w:rsidR="006A68ED" w:rsidRPr="006A68ED" w:rsidRDefault="006A68ED" w:rsidP="00460342">
            <w:pPr>
              <w:pStyle w:val="TableParagraph"/>
              <w:ind w:left="25" w:right="388"/>
              <w:rPr>
                <w:sz w:val="24"/>
                <w:lang w:val="ru-RU"/>
              </w:rPr>
            </w:pPr>
            <w:r w:rsidRPr="006A68ED">
              <w:rPr>
                <w:spacing w:val="-3"/>
                <w:sz w:val="24"/>
                <w:lang w:val="ru-RU"/>
              </w:rPr>
              <w:t xml:space="preserve">составлены </w:t>
            </w:r>
            <w:r w:rsidRPr="006A68ED">
              <w:rPr>
                <w:spacing w:val="-2"/>
                <w:sz w:val="24"/>
                <w:lang w:val="ru-RU"/>
              </w:rPr>
              <w:t>либо</w:t>
            </w:r>
            <w:r w:rsidR="00460342">
              <w:rPr>
                <w:spacing w:val="-2"/>
                <w:sz w:val="24"/>
                <w:lang w:val="ru-RU"/>
              </w:rPr>
              <w:t xml:space="preserve"> </w:t>
            </w:r>
            <w:r w:rsidRPr="006A68ED">
              <w:rPr>
                <w:sz w:val="24"/>
                <w:lang w:val="ru-RU"/>
              </w:rPr>
              <w:t>составлено</w:t>
            </w:r>
            <w:r w:rsidR="00460342">
              <w:rPr>
                <w:sz w:val="24"/>
                <w:lang w:val="ru-RU"/>
              </w:rPr>
              <w:t xml:space="preserve"> </w:t>
            </w:r>
            <w:r w:rsidRPr="006A68ED">
              <w:rPr>
                <w:sz w:val="24"/>
                <w:lang w:val="ru-RU"/>
              </w:rPr>
              <w:t>неправильно.</w:t>
            </w:r>
          </w:p>
          <w:p w:rsidR="006A68ED" w:rsidRPr="006A68ED" w:rsidRDefault="006A68ED" w:rsidP="00460342">
            <w:pPr>
              <w:pStyle w:val="TableParagraph"/>
              <w:spacing w:before="202"/>
              <w:ind w:left="25" w:right="135"/>
              <w:rPr>
                <w:sz w:val="24"/>
                <w:lang w:val="ru-RU"/>
              </w:rPr>
            </w:pPr>
            <w:r w:rsidRPr="006A68ED">
              <w:rPr>
                <w:spacing w:val="-1"/>
                <w:sz w:val="24"/>
                <w:lang w:val="ru-RU"/>
              </w:rPr>
              <w:t xml:space="preserve">Выполнение </w:t>
            </w:r>
            <w:r w:rsidRPr="006A68ED">
              <w:rPr>
                <w:sz w:val="24"/>
                <w:lang w:val="ru-RU"/>
              </w:rPr>
              <w:t>менее</w:t>
            </w:r>
            <w:r w:rsidR="00460342">
              <w:rPr>
                <w:sz w:val="24"/>
                <w:lang w:val="ru-RU"/>
              </w:rPr>
              <w:t xml:space="preserve"> </w:t>
            </w:r>
            <w:r w:rsidRPr="006A68ED">
              <w:rPr>
                <w:sz w:val="24"/>
                <w:lang w:val="ru-RU"/>
              </w:rPr>
              <w:t>40%</w:t>
            </w:r>
            <w:r w:rsidR="00460342">
              <w:rPr>
                <w:sz w:val="24"/>
                <w:lang w:val="ru-RU"/>
              </w:rPr>
              <w:t xml:space="preserve"> </w:t>
            </w:r>
            <w:r w:rsidRPr="006A68ED">
              <w:rPr>
                <w:sz w:val="24"/>
                <w:lang w:val="ru-RU"/>
              </w:rPr>
              <w:t>заданий</w:t>
            </w:r>
            <w:r w:rsidR="00460342">
              <w:rPr>
                <w:sz w:val="24"/>
                <w:lang w:val="ru-RU"/>
              </w:rPr>
              <w:t xml:space="preserve"> </w:t>
            </w:r>
            <w:r w:rsidRPr="006A68ED">
              <w:rPr>
                <w:sz w:val="24"/>
                <w:lang w:val="ru-RU"/>
              </w:rPr>
              <w:t>практикума</w:t>
            </w:r>
          </w:p>
          <w:p w:rsidR="006A68ED" w:rsidRPr="006A68ED" w:rsidRDefault="006A68ED" w:rsidP="00460342">
            <w:pPr>
              <w:pStyle w:val="TableParagraph"/>
              <w:spacing w:before="204" w:line="244" w:lineRule="auto"/>
              <w:ind w:left="25" w:right="679"/>
              <w:rPr>
                <w:sz w:val="24"/>
                <w:lang w:val="ru-RU"/>
              </w:rPr>
            </w:pPr>
            <w:r w:rsidRPr="006A68ED">
              <w:rPr>
                <w:sz w:val="24"/>
                <w:lang w:val="ru-RU"/>
              </w:rPr>
              <w:t>Компетенции</w:t>
            </w:r>
            <w:r w:rsidR="00C86998">
              <w:rPr>
                <w:sz w:val="24"/>
                <w:lang w:val="ru-RU"/>
              </w:rPr>
              <w:t xml:space="preserve"> </w:t>
            </w:r>
            <w:r w:rsidRPr="006A68ED">
              <w:rPr>
                <w:sz w:val="24"/>
                <w:lang w:val="ru-RU"/>
              </w:rPr>
              <w:t>студентом</w:t>
            </w:r>
            <w:r w:rsidR="00460342">
              <w:rPr>
                <w:sz w:val="24"/>
                <w:lang w:val="ru-RU"/>
              </w:rPr>
              <w:t xml:space="preserve"> </w:t>
            </w:r>
            <w:r w:rsidRPr="006A68ED">
              <w:rPr>
                <w:sz w:val="24"/>
                <w:lang w:val="ru-RU"/>
              </w:rPr>
              <w:t>не</w:t>
            </w:r>
            <w:r w:rsidR="00460342">
              <w:rPr>
                <w:sz w:val="24"/>
                <w:lang w:val="ru-RU"/>
              </w:rPr>
              <w:t xml:space="preserve"> освоены</w:t>
            </w:r>
          </w:p>
        </w:tc>
      </w:tr>
      <w:tr w:rsidR="006A68ED" w:rsidTr="006A68ED">
        <w:trPr>
          <w:trHeight w:val="3091"/>
        </w:trPr>
        <w:tc>
          <w:tcPr>
            <w:tcW w:w="1560" w:type="dxa"/>
          </w:tcPr>
          <w:p w:rsidR="006A68ED" w:rsidRPr="006A68ED" w:rsidRDefault="006A68ED" w:rsidP="00460342">
            <w:pPr>
              <w:pStyle w:val="TableParagraph"/>
              <w:rPr>
                <w:sz w:val="24"/>
                <w:lang w:val="ru-RU"/>
              </w:rPr>
            </w:pPr>
          </w:p>
        </w:tc>
        <w:tc>
          <w:tcPr>
            <w:tcW w:w="1967" w:type="dxa"/>
          </w:tcPr>
          <w:p w:rsidR="006A68ED" w:rsidRPr="006A68ED" w:rsidRDefault="006A68ED" w:rsidP="00460342">
            <w:pPr>
              <w:pStyle w:val="TableParagraph"/>
              <w:spacing w:line="256" w:lineRule="exact"/>
              <w:ind w:left="25"/>
              <w:rPr>
                <w:sz w:val="24"/>
                <w:lang w:val="ru-RU"/>
              </w:rPr>
            </w:pPr>
            <w:r w:rsidRPr="006A68ED">
              <w:rPr>
                <w:sz w:val="24"/>
                <w:lang w:val="ru-RU"/>
              </w:rPr>
              <w:t>Выполнение</w:t>
            </w:r>
            <w:r w:rsidR="00E42B2E">
              <w:rPr>
                <w:sz w:val="24"/>
                <w:lang w:val="ru-RU"/>
              </w:rPr>
              <w:t xml:space="preserve"> </w:t>
            </w:r>
            <w:r w:rsidRPr="006A68ED">
              <w:rPr>
                <w:sz w:val="24"/>
                <w:lang w:val="ru-RU"/>
              </w:rPr>
              <w:t>81-</w:t>
            </w:r>
          </w:p>
          <w:p w:rsidR="006A68ED" w:rsidRPr="006A68ED" w:rsidRDefault="006A68ED" w:rsidP="00460342">
            <w:pPr>
              <w:pStyle w:val="TableParagraph"/>
              <w:spacing w:before="4" w:line="232" w:lineRule="auto"/>
              <w:ind w:left="25" w:right="492"/>
              <w:rPr>
                <w:sz w:val="24"/>
                <w:lang w:val="ru-RU"/>
              </w:rPr>
            </w:pPr>
            <w:r w:rsidRPr="006A68ED">
              <w:rPr>
                <w:spacing w:val="-2"/>
                <w:sz w:val="24"/>
                <w:lang w:val="ru-RU"/>
              </w:rPr>
              <w:t>100% заданий</w:t>
            </w:r>
            <w:r w:rsidR="00E42B2E">
              <w:rPr>
                <w:spacing w:val="-2"/>
                <w:sz w:val="24"/>
                <w:lang w:val="ru-RU"/>
              </w:rPr>
              <w:t xml:space="preserve"> </w:t>
            </w:r>
            <w:r w:rsidRPr="006A68ED">
              <w:rPr>
                <w:sz w:val="24"/>
                <w:lang w:val="ru-RU"/>
              </w:rPr>
              <w:t>практикума</w:t>
            </w:r>
          </w:p>
          <w:p w:rsidR="006A68ED" w:rsidRPr="006A68ED" w:rsidRDefault="006A68ED" w:rsidP="00460342">
            <w:pPr>
              <w:pStyle w:val="TableParagraph"/>
              <w:spacing w:before="205"/>
              <w:ind w:left="25" w:right="511"/>
              <w:rPr>
                <w:sz w:val="24"/>
                <w:lang w:val="ru-RU"/>
              </w:rPr>
            </w:pPr>
            <w:r w:rsidRPr="006A68ED">
              <w:rPr>
                <w:sz w:val="24"/>
                <w:lang w:val="ru-RU"/>
              </w:rPr>
              <w:t>Компетенции</w:t>
            </w:r>
            <w:r w:rsidR="00C86998">
              <w:rPr>
                <w:sz w:val="24"/>
                <w:lang w:val="ru-RU"/>
              </w:rPr>
              <w:t xml:space="preserve"> </w:t>
            </w:r>
            <w:r w:rsidRPr="006A68ED">
              <w:rPr>
                <w:sz w:val="24"/>
                <w:lang w:val="ru-RU"/>
              </w:rPr>
              <w:t>освоены</w:t>
            </w:r>
            <w:r w:rsidR="00E42B2E">
              <w:rPr>
                <w:sz w:val="24"/>
                <w:lang w:val="ru-RU"/>
              </w:rPr>
              <w:t xml:space="preserve"> </w:t>
            </w:r>
            <w:r w:rsidRPr="006A68ED">
              <w:rPr>
                <w:sz w:val="24"/>
                <w:lang w:val="ru-RU"/>
              </w:rPr>
              <w:t>студентом в</w:t>
            </w:r>
            <w:r w:rsidR="00E42B2E">
              <w:rPr>
                <w:sz w:val="24"/>
                <w:lang w:val="ru-RU"/>
              </w:rPr>
              <w:t xml:space="preserve"> </w:t>
            </w:r>
            <w:r w:rsidRPr="006A68ED">
              <w:rPr>
                <w:sz w:val="24"/>
                <w:lang w:val="ru-RU"/>
              </w:rPr>
              <w:t>полной</w:t>
            </w:r>
            <w:r w:rsidR="00E42B2E">
              <w:rPr>
                <w:sz w:val="24"/>
                <w:lang w:val="ru-RU"/>
              </w:rPr>
              <w:t xml:space="preserve"> </w:t>
            </w:r>
            <w:r w:rsidRPr="006A68ED">
              <w:rPr>
                <w:sz w:val="24"/>
                <w:lang w:val="ru-RU"/>
              </w:rPr>
              <w:t>мере.</w:t>
            </w:r>
          </w:p>
        </w:tc>
        <w:tc>
          <w:tcPr>
            <w:tcW w:w="2002" w:type="dxa"/>
            <w:gridSpan w:val="2"/>
          </w:tcPr>
          <w:p w:rsidR="006A68ED" w:rsidRPr="006A68ED" w:rsidRDefault="006A68ED" w:rsidP="00460342">
            <w:pPr>
              <w:pStyle w:val="TableParagraph"/>
              <w:ind w:left="28" w:right="294"/>
              <w:rPr>
                <w:sz w:val="24"/>
                <w:lang w:val="ru-RU"/>
              </w:rPr>
            </w:pPr>
            <w:r w:rsidRPr="006A68ED">
              <w:rPr>
                <w:spacing w:val="-2"/>
                <w:sz w:val="24"/>
                <w:lang w:val="ru-RU"/>
              </w:rPr>
              <w:t xml:space="preserve">логично, </w:t>
            </w:r>
            <w:r w:rsidRPr="006A68ED">
              <w:rPr>
                <w:spacing w:val="-1"/>
                <w:sz w:val="24"/>
                <w:lang w:val="ru-RU"/>
              </w:rPr>
              <w:t>работа</w:t>
            </w:r>
            <w:r w:rsidR="00E42B2E">
              <w:rPr>
                <w:spacing w:val="-1"/>
                <w:sz w:val="24"/>
                <w:lang w:val="ru-RU"/>
              </w:rPr>
              <w:t xml:space="preserve"> </w:t>
            </w:r>
            <w:r w:rsidRPr="006A68ED">
              <w:rPr>
                <w:sz w:val="24"/>
                <w:lang w:val="ru-RU"/>
              </w:rPr>
              <w:t>оформлена</w:t>
            </w:r>
            <w:r w:rsidR="00E42B2E">
              <w:rPr>
                <w:sz w:val="24"/>
                <w:lang w:val="ru-RU"/>
              </w:rPr>
              <w:t xml:space="preserve"> </w:t>
            </w:r>
            <w:r w:rsidRPr="006A68ED">
              <w:rPr>
                <w:sz w:val="24"/>
                <w:lang w:val="ru-RU"/>
              </w:rPr>
              <w:t>аккуратно.</w:t>
            </w:r>
          </w:p>
          <w:p w:rsidR="006A68ED" w:rsidRPr="006A68ED" w:rsidRDefault="006A68ED" w:rsidP="00460342">
            <w:pPr>
              <w:pStyle w:val="TableParagraph"/>
              <w:spacing w:before="174" w:line="237" w:lineRule="auto"/>
              <w:ind w:left="28" w:right="246"/>
              <w:jc w:val="both"/>
              <w:rPr>
                <w:sz w:val="24"/>
                <w:lang w:val="ru-RU"/>
              </w:rPr>
            </w:pPr>
            <w:r w:rsidRPr="006A68ED">
              <w:rPr>
                <w:sz w:val="24"/>
                <w:lang w:val="ru-RU"/>
              </w:rPr>
              <w:t>Выполнение</w:t>
            </w:r>
            <w:r w:rsidR="00E42B2E">
              <w:rPr>
                <w:sz w:val="24"/>
                <w:lang w:val="ru-RU"/>
              </w:rPr>
              <w:t xml:space="preserve"> </w:t>
            </w:r>
            <w:r w:rsidRPr="006A68ED">
              <w:rPr>
                <w:sz w:val="24"/>
                <w:lang w:val="ru-RU"/>
              </w:rPr>
              <w:t>от</w:t>
            </w:r>
            <w:r w:rsidR="00E42B2E">
              <w:rPr>
                <w:sz w:val="24"/>
                <w:lang w:val="ru-RU"/>
              </w:rPr>
              <w:t xml:space="preserve"> </w:t>
            </w:r>
            <w:r w:rsidRPr="006A68ED">
              <w:rPr>
                <w:sz w:val="24"/>
                <w:lang w:val="ru-RU"/>
              </w:rPr>
              <w:t>61-80% заданий</w:t>
            </w:r>
            <w:r w:rsidR="00E42B2E">
              <w:rPr>
                <w:sz w:val="24"/>
                <w:lang w:val="ru-RU"/>
              </w:rPr>
              <w:t xml:space="preserve"> </w:t>
            </w:r>
            <w:r w:rsidRPr="006A68ED">
              <w:rPr>
                <w:sz w:val="24"/>
                <w:lang w:val="ru-RU"/>
              </w:rPr>
              <w:t>практикума</w:t>
            </w:r>
          </w:p>
          <w:p w:rsidR="006A68ED" w:rsidRPr="001C376E" w:rsidRDefault="006A68ED" w:rsidP="00460342">
            <w:pPr>
              <w:pStyle w:val="TableParagraph"/>
              <w:spacing w:before="210"/>
              <w:ind w:left="28" w:right="513"/>
              <w:rPr>
                <w:sz w:val="24"/>
                <w:lang w:val="ru-RU"/>
              </w:rPr>
            </w:pPr>
            <w:r w:rsidRPr="001C376E">
              <w:rPr>
                <w:sz w:val="24"/>
                <w:lang w:val="ru-RU"/>
              </w:rPr>
              <w:t>Компетенции</w:t>
            </w:r>
            <w:r w:rsidR="00C86998">
              <w:rPr>
                <w:sz w:val="24"/>
                <w:lang w:val="ru-RU"/>
              </w:rPr>
              <w:t xml:space="preserve"> </w:t>
            </w:r>
            <w:r w:rsidRPr="001C376E">
              <w:rPr>
                <w:sz w:val="24"/>
                <w:lang w:val="ru-RU"/>
              </w:rPr>
              <w:t>освоены</w:t>
            </w:r>
            <w:r w:rsidR="00E42B2E">
              <w:rPr>
                <w:sz w:val="24"/>
                <w:lang w:val="ru-RU"/>
              </w:rPr>
              <w:t xml:space="preserve"> </w:t>
            </w:r>
            <w:r w:rsidRPr="001C376E">
              <w:rPr>
                <w:sz w:val="24"/>
                <w:lang w:val="ru-RU"/>
              </w:rPr>
              <w:t>студентом.</w:t>
            </w:r>
          </w:p>
        </w:tc>
        <w:tc>
          <w:tcPr>
            <w:tcW w:w="2127" w:type="dxa"/>
            <w:gridSpan w:val="2"/>
          </w:tcPr>
          <w:p w:rsidR="006A68ED" w:rsidRPr="006A68ED" w:rsidRDefault="006A68ED" w:rsidP="00460342">
            <w:pPr>
              <w:pStyle w:val="TableParagraph"/>
              <w:spacing w:line="261" w:lineRule="exact"/>
              <w:ind w:left="20"/>
              <w:rPr>
                <w:sz w:val="24"/>
                <w:lang w:val="ru-RU"/>
              </w:rPr>
            </w:pPr>
            <w:r w:rsidRPr="006A68ED">
              <w:rPr>
                <w:sz w:val="24"/>
                <w:lang w:val="ru-RU"/>
              </w:rPr>
              <w:t>неаккуратно.</w:t>
            </w:r>
          </w:p>
          <w:p w:rsidR="006A68ED" w:rsidRPr="006A68ED" w:rsidRDefault="006A68ED" w:rsidP="00460342">
            <w:pPr>
              <w:pStyle w:val="TableParagraph"/>
              <w:spacing w:before="185"/>
              <w:ind w:left="20"/>
              <w:rPr>
                <w:sz w:val="24"/>
                <w:lang w:val="ru-RU"/>
              </w:rPr>
            </w:pPr>
            <w:r w:rsidRPr="006A68ED">
              <w:rPr>
                <w:sz w:val="24"/>
                <w:lang w:val="ru-RU"/>
              </w:rPr>
              <w:t>Выполнение</w:t>
            </w:r>
            <w:r w:rsidR="00E42B2E">
              <w:rPr>
                <w:sz w:val="24"/>
                <w:lang w:val="ru-RU"/>
              </w:rPr>
              <w:t xml:space="preserve"> </w:t>
            </w:r>
            <w:r w:rsidRPr="006A68ED">
              <w:rPr>
                <w:sz w:val="24"/>
                <w:lang w:val="ru-RU"/>
              </w:rPr>
              <w:t>41-</w:t>
            </w:r>
          </w:p>
          <w:p w:rsidR="006A68ED" w:rsidRPr="006A68ED" w:rsidRDefault="006A68ED" w:rsidP="00460342">
            <w:pPr>
              <w:pStyle w:val="TableParagraph"/>
              <w:spacing w:before="9" w:line="232" w:lineRule="auto"/>
              <w:ind w:left="20" w:right="727"/>
              <w:rPr>
                <w:sz w:val="24"/>
                <w:lang w:val="ru-RU"/>
              </w:rPr>
            </w:pPr>
            <w:r w:rsidRPr="006A68ED">
              <w:rPr>
                <w:spacing w:val="-3"/>
                <w:sz w:val="24"/>
                <w:lang w:val="ru-RU"/>
              </w:rPr>
              <w:t xml:space="preserve">60% </w:t>
            </w:r>
            <w:r w:rsidRPr="006A68ED">
              <w:rPr>
                <w:spacing w:val="-2"/>
                <w:sz w:val="24"/>
                <w:lang w:val="ru-RU"/>
              </w:rPr>
              <w:t>заданий</w:t>
            </w:r>
            <w:r w:rsidR="00E42B2E">
              <w:rPr>
                <w:spacing w:val="-2"/>
                <w:sz w:val="24"/>
                <w:lang w:val="ru-RU"/>
              </w:rPr>
              <w:t xml:space="preserve"> </w:t>
            </w:r>
            <w:r w:rsidRPr="006A68ED">
              <w:rPr>
                <w:sz w:val="24"/>
                <w:lang w:val="ru-RU"/>
              </w:rPr>
              <w:t>практикума</w:t>
            </w:r>
          </w:p>
          <w:p w:rsidR="006A68ED" w:rsidRPr="006A68ED" w:rsidRDefault="006A68ED" w:rsidP="00460342">
            <w:pPr>
              <w:pStyle w:val="TableParagraph"/>
              <w:spacing w:before="211" w:line="237" w:lineRule="auto"/>
              <w:ind w:left="20" w:right="45"/>
              <w:rPr>
                <w:sz w:val="24"/>
                <w:lang w:val="ru-RU"/>
              </w:rPr>
            </w:pPr>
            <w:r w:rsidRPr="006A68ED">
              <w:rPr>
                <w:sz w:val="24"/>
                <w:lang w:val="ru-RU"/>
              </w:rPr>
              <w:t>В целом студентом</w:t>
            </w:r>
            <w:r w:rsidR="00E42B2E">
              <w:rPr>
                <w:sz w:val="24"/>
                <w:lang w:val="ru-RU"/>
              </w:rPr>
              <w:t xml:space="preserve"> </w:t>
            </w:r>
            <w:r w:rsidRPr="006A68ED">
              <w:rPr>
                <w:sz w:val="24"/>
                <w:lang w:val="ru-RU"/>
              </w:rPr>
              <w:t>освоены</w:t>
            </w:r>
            <w:r w:rsidR="00E42B2E">
              <w:rPr>
                <w:sz w:val="24"/>
                <w:lang w:val="ru-RU"/>
              </w:rPr>
              <w:t xml:space="preserve"> </w:t>
            </w:r>
            <w:r w:rsidRPr="006A68ED">
              <w:rPr>
                <w:sz w:val="24"/>
                <w:lang w:val="ru-RU"/>
              </w:rPr>
              <w:t>компетенции.</w:t>
            </w:r>
          </w:p>
        </w:tc>
        <w:tc>
          <w:tcPr>
            <w:tcW w:w="2126" w:type="dxa"/>
            <w:gridSpan w:val="2"/>
          </w:tcPr>
          <w:p w:rsidR="006A68ED" w:rsidRPr="00460342" w:rsidRDefault="006A68ED" w:rsidP="00460342">
            <w:pPr>
              <w:pStyle w:val="TableParagraph"/>
              <w:spacing w:line="261" w:lineRule="exact"/>
              <w:rPr>
                <w:sz w:val="24"/>
                <w:lang w:val="ru-RU"/>
              </w:rPr>
            </w:pPr>
          </w:p>
        </w:tc>
      </w:tr>
    </w:tbl>
    <w:p w:rsidR="006A68ED" w:rsidRDefault="006A68ED" w:rsidP="006A68ED">
      <w:pPr>
        <w:pStyle w:val="af4"/>
        <w:rPr>
          <w:b/>
          <w:sz w:val="20"/>
        </w:rPr>
      </w:pPr>
    </w:p>
    <w:p w:rsidR="006A68ED" w:rsidRDefault="006A68ED" w:rsidP="006A68ED">
      <w:pPr>
        <w:pStyle w:val="af4"/>
        <w:spacing w:before="6"/>
        <w:rPr>
          <w:b/>
          <w:sz w:val="23"/>
        </w:rPr>
      </w:pPr>
    </w:p>
    <w:p w:rsidR="006A68ED" w:rsidRDefault="006A68ED" w:rsidP="009E14E9">
      <w:pPr>
        <w:spacing w:after="0"/>
        <w:ind w:firstLine="426"/>
        <w:jc w:val="both"/>
        <w:rPr>
          <w:rFonts w:ascii="Times New Roman" w:eastAsia="Calibri" w:hAnsi="Times New Roman" w:cs="Times New Roman"/>
          <w:sz w:val="24"/>
          <w:szCs w:val="24"/>
          <w:lang w:eastAsia="ru-RU"/>
        </w:rPr>
      </w:pPr>
    </w:p>
    <w:p w:rsidR="006A68ED" w:rsidRDefault="006A68ED" w:rsidP="009E14E9">
      <w:pPr>
        <w:spacing w:after="0"/>
        <w:ind w:firstLine="426"/>
        <w:jc w:val="both"/>
        <w:rPr>
          <w:rFonts w:ascii="Times New Roman" w:eastAsia="Calibri" w:hAnsi="Times New Roman" w:cs="Times New Roman"/>
          <w:sz w:val="24"/>
          <w:szCs w:val="24"/>
          <w:lang w:eastAsia="ru-RU"/>
        </w:rPr>
      </w:pPr>
    </w:p>
    <w:p w:rsidR="009D3AA2" w:rsidRPr="001C7221" w:rsidRDefault="00C86998" w:rsidP="009E14E9">
      <w:pPr>
        <w:spacing w:after="0"/>
        <w:ind w:firstLine="426"/>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 Комплект материалов </w:t>
      </w:r>
      <w:r w:rsidR="009D3AA2" w:rsidRPr="001C7221">
        <w:rPr>
          <w:rFonts w:ascii="Times New Roman" w:eastAsia="Calibri" w:hAnsi="Times New Roman" w:cs="Times New Roman"/>
          <w:b/>
          <w:sz w:val="24"/>
          <w:szCs w:val="24"/>
          <w:lang w:eastAsia="ru-RU"/>
        </w:rPr>
        <w:t>для оценки  сформированности  умений и знаний в ходе освоения учебной дисциплины</w:t>
      </w:r>
    </w:p>
    <w:p w:rsidR="006A68ED" w:rsidRPr="006A68ED" w:rsidRDefault="006A68ED" w:rsidP="006A68ED">
      <w:pPr>
        <w:pStyle w:val="1"/>
        <w:spacing w:before="177"/>
        <w:jc w:val="center"/>
        <w:rPr>
          <w:sz w:val="24"/>
          <w:szCs w:val="24"/>
        </w:rPr>
      </w:pPr>
      <w:r w:rsidRPr="006A68ED">
        <w:rPr>
          <w:spacing w:val="-1"/>
          <w:sz w:val="24"/>
          <w:szCs w:val="24"/>
        </w:rPr>
        <w:t>Методические</w:t>
      </w:r>
      <w:r w:rsidR="00C86998">
        <w:rPr>
          <w:spacing w:val="-1"/>
          <w:sz w:val="24"/>
          <w:szCs w:val="24"/>
        </w:rPr>
        <w:t xml:space="preserve"> </w:t>
      </w:r>
      <w:r w:rsidRPr="006A68ED">
        <w:rPr>
          <w:spacing w:val="-1"/>
          <w:sz w:val="24"/>
          <w:szCs w:val="24"/>
        </w:rPr>
        <w:t>указания</w:t>
      </w:r>
      <w:r w:rsidR="00C86998">
        <w:rPr>
          <w:spacing w:val="-1"/>
          <w:sz w:val="24"/>
          <w:szCs w:val="24"/>
        </w:rPr>
        <w:t xml:space="preserve"> </w:t>
      </w:r>
      <w:r w:rsidRPr="006A68ED">
        <w:rPr>
          <w:sz w:val="24"/>
          <w:szCs w:val="24"/>
        </w:rPr>
        <w:t>по</w:t>
      </w:r>
      <w:r w:rsidR="00C86998">
        <w:rPr>
          <w:sz w:val="24"/>
          <w:szCs w:val="24"/>
        </w:rPr>
        <w:t xml:space="preserve"> </w:t>
      </w:r>
      <w:r w:rsidRPr="006A68ED">
        <w:rPr>
          <w:sz w:val="24"/>
          <w:szCs w:val="24"/>
        </w:rPr>
        <w:t>подготовке</w:t>
      </w:r>
      <w:r w:rsidR="00C86998">
        <w:rPr>
          <w:sz w:val="24"/>
          <w:szCs w:val="24"/>
        </w:rPr>
        <w:t xml:space="preserve"> </w:t>
      </w:r>
      <w:r w:rsidRPr="006A68ED">
        <w:rPr>
          <w:sz w:val="24"/>
          <w:szCs w:val="24"/>
        </w:rPr>
        <w:t>к</w:t>
      </w:r>
      <w:r w:rsidR="00C86998">
        <w:rPr>
          <w:sz w:val="24"/>
          <w:szCs w:val="24"/>
        </w:rPr>
        <w:t xml:space="preserve"> </w:t>
      </w:r>
      <w:r w:rsidRPr="006A68ED">
        <w:rPr>
          <w:sz w:val="24"/>
          <w:szCs w:val="24"/>
        </w:rPr>
        <w:t>устному</w:t>
      </w:r>
      <w:r w:rsidR="00C86998">
        <w:rPr>
          <w:sz w:val="24"/>
          <w:szCs w:val="24"/>
        </w:rPr>
        <w:t xml:space="preserve"> </w:t>
      </w:r>
      <w:r w:rsidRPr="006A68ED">
        <w:rPr>
          <w:sz w:val="24"/>
          <w:szCs w:val="24"/>
        </w:rPr>
        <w:t>опросу</w:t>
      </w:r>
    </w:p>
    <w:p w:rsidR="006A68ED" w:rsidRPr="006A68ED" w:rsidRDefault="006A68ED" w:rsidP="006A68ED">
      <w:pPr>
        <w:pStyle w:val="af4"/>
        <w:spacing w:before="185"/>
        <w:ind w:right="711" w:firstLine="710"/>
        <w:jc w:val="both"/>
        <w:rPr>
          <w:sz w:val="24"/>
        </w:rPr>
      </w:pPr>
      <w:r w:rsidRPr="006A68ED">
        <w:rPr>
          <w:sz w:val="24"/>
        </w:rPr>
        <w:t xml:space="preserve">Подготовкакопросупроводитсявходесамостоятельнойработыстудентовивключает в себя повторение пройденного материала </w:t>
      </w:r>
      <w:r w:rsidR="00E42B2E">
        <w:rPr>
          <w:sz w:val="24"/>
        </w:rPr>
        <w:t xml:space="preserve">по вопросам предстоящего опроса. </w:t>
      </w:r>
      <w:r w:rsidRPr="006A68ED">
        <w:rPr>
          <w:sz w:val="24"/>
        </w:rPr>
        <w:t>Помимо основного материала студент должен изучить дополнительную рекомендованную</w:t>
      </w:r>
      <w:r w:rsidR="00C86998">
        <w:rPr>
          <w:sz w:val="24"/>
        </w:rPr>
        <w:t xml:space="preserve"> </w:t>
      </w:r>
      <w:r w:rsidRPr="006A68ED">
        <w:rPr>
          <w:sz w:val="24"/>
        </w:rPr>
        <w:t>литературу и информацию по теме, в том числе с использованием Интернет-ресурсов. В</w:t>
      </w:r>
      <w:r w:rsidR="00E42B2E">
        <w:rPr>
          <w:sz w:val="24"/>
        </w:rPr>
        <w:t xml:space="preserve"> </w:t>
      </w:r>
      <w:r w:rsidRPr="006A68ED">
        <w:rPr>
          <w:sz w:val="24"/>
        </w:rPr>
        <w:t>среднем,</w:t>
      </w:r>
      <w:r w:rsidR="00C86998">
        <w:rPr>
          <w:sz w:val="24"/>
        </w:rPr>
        <w:t xml:space="preserve"> </w:t>
      </w:r>
      <w:r w:rsidRPr="006A68ED">
        <w:rPr>
          <w:sz w:val="24"/>
        </w:rPr>
        <w:t>подготовка</w:t>
      </w:r>
      <w:r w:rsidR="00E42B2E">
        <w:rPr>
          <w:sz w:val="24"/>
        </w:rPr>
        <w:t xml:space="preserve"> </w:t>
      </w:r>
      <w:r w:rsidRPr="006A68ED">
        <w:rPr>
          <w:sz w:val="24"/>
        </w:rPr>
        <w:t>к</w:t>
      </w:r>
      <w:r w:rsidR="00E42B2E">
        <w:rPr>
          <w:sz w:val="24"/>
        </w:rPr>
        <w:t xml:space="preserve"> </w:t>
      </w:r>
      <w:r w:rsidRPr="006A68ED">
        <w:rPr>
          <w:sz w:val="24"/>
        </w:rPr>
        <w:t>устному</w:t>
      </w:r>
      <w:r w:rsidR="00E42B2E">
        <w:rPr>
          <w:sz w:val="24"/>
        </w:rPr>
        <w:t xml:space="preserve"> </w:t>
      </w:r>
      <w:r w:rsidRPr="006A68ED">
        <w:rPr>
          <w:sz w:val="24"/>
        </w:rPr>
        <w:t>опросу</w:t>
      </w:r>
      <w:r w:rsidR="00E42B2E">
        <w:rPr>
          <w:sz w:val="24"/>
        </w:rPr>
        <w:t xml:space="preserve"> </w:t>
      </w:r>
      <w:r w:rsidRPr="006A68ED">
        <w:rPr>
          <w:sz w:val="24"/>
        </w:rPr>
        <w:t>по</w:t>
      </w:r>
      <w:r w:rsidR="00E42B2E">
        <w:rPr>
          <w:sz w:val="24"/>
        </w:rPr>
        <w:t xml:space="preserve"> </w:t>
      </w:r>
      <w:r w:rsidRPr="006A68ED">
        <w:rPr>
          <w:sz w:val="24"/>
        </w:rPr>
        <w:t>одному</w:t>
      </w:r>
      <w:r w:rsidR="00E42B2E">
        <w:rPr>
          <w:sz w:val="24"/>
        </w:rPr>
        <w:t xml:space="preserve"> </w:t>
      </w:r>
      <w:r w:rsidRPr="006A68ED">
        <w:rPr>
          <w:sz w:val="24"/>
        </w:rPr>
        <w:t>семинарскому</w:t>
      </w:r>
      <w:r w:rsidR="00E42B2E">
        <w:rPr>
          <w:sz w:val="24"/>
        </w:rPr>
        <w:t xml:space="preserve"> </w:t>
      </w:r>
      <w:r w:rsidRPr="006A68ED">
        <w:rPr>
          <w:sz w:val="24"/>
        </w:rPr>
        <w:t>занятию</w:t>
      </w:r>
      <w:r w:rsidR="00E42B2E">
        <w:rPr>
          <w:sz w:val="24"/>
        </w:rPr>
        <w:t xml:space="preserve"> </w:t>
      </w:r>
      <w:r w:rsidRPr="006A68ED">
        <w:rPr>
          <w:sz w:val="24"/>
        </w:rPr>
        <w:t>занимает</w:t>
      </w:r>
      <w:r w:rsidR="00E42B2E">
        <w:rPr>
          <w:sz w:val="24"/>
        </w:rPr>
        <w:t xml:space="preserve"> </w:t>
      </w:r>
      <w:r w:rsidRPr="006A68ED">
        <w:rPr>
          <w:sz w:val="24"/>
        </w:rPr>
        <w:t>от</w:t>
      </w:r>
      <w:r w:rsidR="00E42B2E">
        <w:rPr>
          <w:sz w:val="24"/>
        </w:rPr>
        <w:t xml:space="preserve"> </w:t>
      </w:r>
      <w:r w:rsidRPr="006A68ED">
        <w:rPr>
          <w:sz w:val="24"/>
        </w:rPr>
        <w:t>2</w:t>
      </w:r>
      <w:r w:rsidR="00E42B2E">
        <w:rPr>
          <w:sz w:val="24"/>
        </w:rPr>
        <w:t xml:space="preserve"> </w:t>
      </w:r>
      <w:r w:rsidRPr="006A68ED">
        <w:rPr>
          <w:sz w:val="24"/>
        </w:rPr>
        <w:t>до</w:t>
      </w:r>
      <w:r w:rsidR="00E42B2E">
        <w:rPr>
          <w:sz w:val="24"/>
        </w:rPr>
        <w:t xml:space="preserve"> </w:t>
      </w:r>
      <w:r w:rsidRPr="006A68ED">
        <w:rPr>
          <w:sz w:val="24"/>
        </w:rPr>
        <w:t>3 часов в зависимости от сложности темы и особенностей организации студентом своей</w:t>
      </w:r>
      <w:r w:rsidR="00C86998">
        <w:rPr>
          <w:sz w:val="24"/>
        </w:rPr>
        <w:t xml:space="preserve"> </w:t>
      </w:r>
      <w:r w:rsidRPr="006A68ED">
        <w:rPr>
          <w:sz w:val="24"/>
        </w:rPr>
        <w:t>самостоятельной</w:t>
      </w:r>
      <w:r w:rsidR="00C86998">
        <w:rPr>
          <w:sz w:val="24"/>
        </w:rPr>
        <w:t xml:space="preserve"> </w:t>
      </w:r>
      <w:r w:rsidRPr="006A68ED">
        <w:rPr>
          <w:sz w:val="24"/>
        </w:rPr>
        <w:t>работы.</w:t>
      </w:r>
    </w:p>
    <w:p w:rsidR="006A68ED" w:rsidRPr="006A68ED" w:rsidRDefault="006A68ED" w:rsidP="006A68ED">
      <w:pPr>
        <w:pStyle w:val="af4"/>
        <w:spacing w:before="8"/>
        <w:ind w:right="712" w:firstLine="710"/>
        <w:jc w:val="both"/>
        <w:rPr>
          <w:sz w:val="24"/>
        </w:rPr>
      </w:pPr>
      <w:r w:rsidRPr="006A68ED">
        <w:rPr>
          <w:sz w:val="24"/>
        </w:rPr>
        <w:t>Опрос</w:t>
      </w:r>
      <w:r w:rsidR="00E42B2E">
        <w:rPr>
          <w:sz w:val="24"/>
        </w:rPr>
        <w:t xml:space="preserve"> </w:t>
      </w:r>
      <w:r w:rsidRPr="006A68ED">
        <w:rPr>
          <w:sz w:val="24"/>
        </w:rPr>
        <w:t>предполагает</w:t>
      </w:r>
      <w:r w:rsidR="00E42B2E">
        <w:rPr>
          <w:sz w:val="24"/>
        </w:rPr>
        <w:t xml:space="preserve"> </w:t>
      </w:r>
      <w:r w:rsidRPr="006A68ED">
        <w:rPr>
          <w:sz w:val="24"/>
        </w:rPr>
        <w:t>устный</w:t>
      </w:r>
      <w:r w:rsidR="00E42B2E">
        <w:rPr>
          <w:sz w:val="24"/>
        </w:rPr>
        <w:t xml:space="preserve"> </w:t>
      </w:r>
      <w:r w:rsidRPr="006A68ED">
        <w:rPr>
          <w:sz w:val="24"/>
        </w:rPr>
        <w:t>ответ</w:t>
      </w:r>
      <w:r w:rsidR="00E42B2E">
        <w:rPr>
          <w:sz w:val="24"/>
        </w:rPr>
        <w:t xml:space="preserve"> </w:t>
      </w:r>
      <w:r w:rsidRPr="006A68ED">
        <w:rPr>
          <w:sz w:val="24"/>
        </w:rPr>
        <w:t>студента</w:t>
      </w:r>
      <w:r w:rsidR="00E42B2E">
        <w:rPr>
          <w:sz w:val="24"/>
        </w:rPr>
        <w:t xml:space="preserve"> </w:t>
      </w:r>
      <w:r w:rsidRPr="006A68ED">
        <w:rPr>
          <w:sz w:val="24"/>
        </w:rPr>
        <w:t>на</w:t>
      </w:r>
      <w:r w:rsidR="00E42B2E">
        <w:rPr>
          <w:sz w:val="24"/>
        </w:rPr>
        <w:t xml:space="preserve"> </w:t>
      </w:r>
      <w:r w:rsidRPr="006A68ED">
        <w:rPr>
          <w:sz w:val="24"/>
        </w:rPr>
        <w:t>один</w:t>
      </w:r>
      <w:r w:rsidR="00E42B2E">
        <w:rPr>
          <w:sz w:val="24"/>
        </w:rPr>
        <w:t xml:space="preserve"> </w:t>
      </w:r>
      <w:r w:rsidRPr="006A68ED">
        <w:rPr>
          <w:sz w:val="24"/>
        </w:rPr>
        <w:t>основной</w:t>
      </w:r>
      <w:r w:rsidR="00E42B2E">
        <w:rPr>
          <w:sz w:val="24"/>
        </w:rPr>
        <w:t xml:space="preserve"> </w:t>
      </w:r>
      <w:r w:rsidRPr="006A68ED">
        <w:rPr>
          <w:sz w:val="24"/>
        </w:rPr>
        <w:t>и</w:t>
      </w:r>
      <w:r w:rsidR="00C86998">
        <w:rPr>
          <w:sz w:val="24"/>
        </w:rPr>
        <w:t xml:space="preserve"> </w:t>
      </w:r>
      <w:r w:rsidRPr="006A68ED">
        <w:rPr>
          <w:sz w:val="24"/>
        </w:rPr>
        <w:t>несколько</w:t>
      </w:r>
      <w:r w:rsidR="00C86998">
        <w:rPr>
          <w:sz w:val="24"/>
        </w:rPr>
        <w:t xml:space="preserve"> </w:t>
      </w:r>
      <w:r w:rsidRPr="006A68ED">
        <w:rPr>
          <w:sz w:val="24"/>
        </w:rPr>
        <w:t>дополнительных</w:t>
      </w:r>
      <w:r w:rsidR="00E42B2E">
        <w:rPr>
          <w:sz w:val="24"/>
        </w:rPr>
        <w:t xml:space="preserve"> </w:t>
      </w:r>
      <w:r w:rsidRPr="006A68ED">
        <w:rPr>
          <w:sz w:val="24"/>
        </w:rPr>
        <w:t>вопросов</w:t>
      </w:r>
      <w:r w:rsidR="00E42B2E">
        <w:rPr>
          <w:sz w:val="24"/>
        </w:rPr>
        <w:t xml:space="preserve"> </w:t>
      </w:r>
      <w:r w:rsidRPr="006A68ED">
        <w:rPr>
          <w:sz w:val="24"/>
        </w:rPr>
        <w:t>преподавателя.</w:t>
      </w:r>
      <w:r w:rsidR="00E42B2E">
        <w:rPr>
          <w:sz w:val="24"/>
        </w:rPr>
        <w:t xml:space="preserve"> </w:t>
      </w:r>
      <w:r w:rsidRPr="006A68ED">
        <w:rPr>
          <w:sz w:val="24"/>
        </w:rPr>
        <w:t>Ответ</w:t>
      </w:r>
      <w:r w:rsidR="00E42B2E">
        <w:rPr>
          <w:sz w:val="24"/>
        </w:rPr>
        <w:t xml:space="preserve"> </w:t>
      </w:r>
      <w:r w:rsidRPr="006A68ED">
        <w:rPr>
          <w:sz w:val="24"/>
        </w:rPr>
        <w:t>студента</w:t>
      </w:r>
      <w:r w:rsidR="00E42B2E">
        <w:rPr>
          <w:sz w:val="24"/>
        </w:rPr>
        <w:t xml:space="preserve"> </w:t>
      </w:r>
      <w:r w:rsidRPr="006A68ED">
        <w:rPr>
          <w:sz w:val="24"/>
        </w:rPr>
        <w:t>должен</w:t>
      </w:r>
      <w:r w:rsidR="00E42B2E">
        <w:rPr>
          <w:sz w:val="24"/>
        </w:rPr>
        <w:t xml:space="preserve"> </w:t>
      </w:r>
      <w:r w:rsidRPr="006A68ED">
        <w:rPr>
          <w:sz w:val="24"/>
        </w:rPr>
        <w:t>представлять</w:t>
      </w:r>
      <w:r w:rsidR="00E42B2E">
        <w:rPr>
          <w:sz w:val="24"/>
        </w:rPr>
        <w:t xml:space="preserve"> </w:t>
      </w:r>
      <w:r w:rsidRPr="006A68ED">
        <w:rPr>
          <w:sz w:val="24"/>
        </w:rPr>
        <w:t>собой</w:t>
      </w:r>
      <w:r w:rsidR="00E42B2E">
        <w:rPr>
          <w:sz w:val="24"/>
        </w:rPr>
        <w:t xml:space="preserve"> </w:t>
      </w:r>
      <w:r w:rsidRPr="006A68ED">
        <w:rPr>
          <w:sz w:val="24"/>
        </w:rPr>
        <w:t>развёрнутое,</w:t>
      </w:r>
      <w:r w:rsidR="00E42B2E">
        <w:rPr>
          <w:sz w:val="24"/>
        </w:rPr>
        <w:t xml:space="preserve"> </w:t>
      </w:r>
      <w:r w:rsidRPr="006A68ED">
        <w:rPr>
          <w:sz w:val="24"/>
        </w:rPr>
        <w:t>связанное,</w:t>
      </w:r>
      <w:r w:rsidR="00E42B2E">
        <w:rPr>
          <w:sz w:val="24"/>
        </w:rPr>
        <w:t xml:space="preserve"> </w:t>
      </w:r>
      <w:r w:rsidRPr="006A68ED">
        <w:rPr>
          <w:sz w:val="24"/>
        </w:rPr>
        <w:t>логически</w:t>
      </w:r>
      <w:r w:rsidR="00C86998">
        <w:rPr>
          <w:sz w:val="24"/>
        </w:rPr>
        <w:t xml:space="preserve"> </w:t>
      </w:r>
      <w:r w:rsidRPr="006A68ED">
        <w:rPr>
          <w:sz w:val="24"/>
        </w:rPr>
        <w:t>выстроенное</w:t>
      </w:r>
      <w:r w:rsidR="00E42B2E">
        <w:rPr>
          <w:sz w:val="24"/>
        </w:rPr>
        <w:t xml:space="preserve"> сообщение. </w:t>
      </w:r>
      <w:r w:rsidRPr="006A68ED">
        <w:rPr>
          <w:sz w:val="24"/>
        </w:rPr>
        <w:t>При</w:t>
      </w:r>
      <w:r w:rsidR="00E42B2E">
        <w:rPr>
          <w:sz w:val="24"/>
        </w:rPr>
        <w:t xml:space="preserve"> </w:t>
      </w:r>
      <w:r w:rsidRPr="006A68ED">
        <w:rPr>
          <w:sz w:val="24"/>
        </w:rPr>
        <w:t>выставлении</w:t>
      </w:r>
      <w:r w:rsidR="00E42B2E">
        <w:rPr>
          <w:sz w:val="24"/>
        </w:rPr>
        <w:t xml:space="preserve"> </w:t>
      </w:r>
      <w:r w:rsidRPr="006A68ED">
        <w:rPr>
          <w:sz w:val="24"/>
        </w:rPr>
        <w:t>оценки</w:t>
      </w:r>
      <w:r w:rsidR="00E42B2E">
        <w:rPr>
          <w:sz w:val="24"/>
        </w:rPr>
        <w:t xml:space="preserve"> </w:t>
      </w:r>
      <w:r w:rsidRPr="006A68ED">
        <w:rPr>
          <w:sz w:val="24"/>
        </w:rPr>
        <w:t>преподаватель учитывает правильность ответа по содержанию, его последовательность,</w:t>
      </w:r>
      <w:r w:rsidR="00E42B2E">
        <w:rPr>
          <w:sz w:val="24"/>
        </w:rPr>
        <w:t xml:space="preserve"> </w:t>
      </w:r>
      <w:r w:rsidRPr="006A68ED">
        <w:rPr>
          <w:sz w:val="24"/>
        </w:rPr>
        <w:t>самостоятельность суждений и выводов, умение теоретические положения с практикой, в</w:t>
      </w:r>
      <w:r w:rsidR="00E42B2E">
        <w:rPr>
          <w:sz w:val="24"/>
        </w:rPr>
        <w:t xml:space="preserve"> </w:t>
      </w:r>
      <w:r w:rsidRPr="006A68ED">
        <w:rPr>
          <w:sz w:val="24"/>
        </w:rPr>
        <w:t>том</w:t>
      </w:r>
      <w:r w:rsidR="00E42B2E">
        <w:rPr>
          <w:sz w:val="24"/>
        </w:rPr>
        <w:t xml:space="preserve"> </w:t>
      </w:r>
      <w:r w:rsidRPr="006A68ED">
        <w:rPr>
          <w:sz w:val="24"/>
        </w:rPr>
        <w:t>числе</w:t>
      </w:r>
      <w:r w:rsidR="00E42B2E">
        <w:rPr>
          <w:sz w:val="24"/>
        </w:rPr>
        <w:t xml:space="preserve"> </w:t>
      </w:r>
      <w:r w:rsidRPr="006A68ED">
        <w:rPr>
          <w:sz w:val="24"/>
        </w:rPr>
        <w:t>и</w:t>
      </w:r>
      <w:r w:rsidR="00E42B2E">
        <w:rPr>
          <w:sz w:val="24"/>
        </w:rPr>
        <w:t xml:space="preserve"> </w:t>
      </w:r>
      <w:r w:rsidRPr="006A68ED">
        <w:rPr>
          <w:sz w:val="24"/>
        </w:rPr>
        <w:t>с</w:t>
      </w:r>
      <w:r w:rsidR="00E42B2E">
        <w:rPr>
          <w:sz w:val="24"/>
        </w:rPr>
        <w:t xml:space="preserve"> </w:t>
      </w:r>
      <w:r w:rsidRPr="006A68ED">
        <w:rPr>
          <w:sz w:val="24"/>
        </w:rPr>
        <w:t>будущей</w:t>
      </w:r>
      <w:r w:rsidR="00E42B2E">
        <w:rPr>
          <w:sz w:val="24"/>
        </w:rPr>
        <w:t xml:space="preserve"> </w:t>
      </w:r>
      <w:r w:rsidRPr="006A68ED">
        <w:rPr>
          <w:sz w:val="24"/>
        </w:rPr>
        <w:t>профессиональной</w:t>
      </w:r>
      <w:r w:rsidR="00E42B2E">
        <w:rPr>
          <w:sz w:val="24"/>
        </w:rPr>
        <w:t xml:space="preserve"> </w:t>
      </w:r>
      <w:r w:rsidRPr="006A68ED">
        <w:rPr>
          <w:sz w:val="24"/>
        </w:rPr>
        <w:t>деятельностью.</w:t>
      </w:r>
    </w:p>
    <w:p w:rsidR="009D3AA2" w:rsidRPr="001C7221" w:rsidRDefault="009D3AA2" w:rsidP="009E14E9">
      <w:pPr>
        <w:spacing w:after="0"/>
        <w:ind w:firstLine="709"/>
        <w:jc w:val="both"/>
        <w:rPr>
          <w:rFonts w:ascii="Times New Roman" w:eastAsia="Calibri" w:hAnsi="Times New Roman" w:cs="Times New Roman"/>
          <w:b/>
          <w:sz w:val="24"/>
          <w:szCs w:val="24"/>
          <w:lang w:eastAsia="ru-RU"/>
        </w:rPr>
      </w:pPr>
    </w:p>
    <w:p w:rsidR="009D3AA2" w:rsidRPr="001C7221" w:rsidRDefault="009D3AA2" w:rsidP="009E14E9">
      <w:pPr>
        <w:spacing w:after="0"/>
        <w:ind w:firstLine="709"/>
        <w:jc w:val="both"/>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t>2.1 Комп</w:t>
      </w:r>
      <w:r w:rsidR="00C86998">
        <w:rPr>
          <w:rFonts w:ascii="Times New Roman" w:eastAsia="Calibri" w:hAnsi="Times New Roman" w:cs="Times New Roman"/>
          <w:b/>
          <w:sz w:val="24"/>
          <w:szCs w:val="24"/>
          <w:lang w:eastAsia="ru-RU"/>
        </w:rPr>
        <w:t xml:space="preserve">лект материалов для проведения </w:t>
      </w:r>
      <w:r w:rsidRPr="001C7221">
        <w:rPr>
          <w:rFonts w:ascii="Times New Roman" w:eastAsia="Calibri" w:hAnsi="Times New Roman" w:cs="Times New Roman"/>
          <w:b/>
          <w:sz w:val="24"/>
          <w:szCs w:val="24"/>
          <w:lang w:eastAsia="ru-RU"/>
        </w:rPr>
        <w:t>практических занятий</w:t>
      </w:r>
    </w:p>
    <w:p w:rsidR="00FB5961" w:rsidRPr="001C7221" w:rsidRDefault="00FB5961" w:rsidP="009E14E9">
      <w:pPr>
        <w:spacing w:after="0"/>
        <w:ind w:firstLine="709"/>
        <w:jc w:val="both"/>
        <w:rPr>
          <w:rFonts w:ascii="Times New Roman" w:eastAsia="Calibri" w:hAnsi="Times New Roman" w:cs="Times New Roman"/>
          <w:b/>
          <w:bCs/>
          <w:sz w:val="24"/>
          <w:szCs w:val="24"/>
          <w:lang w:eastAsia="ru-RU"/>
        </w:rPr>
      </w:pPr>
    </w:p>
    <w:p w:rsidR="009D3AA2" w:rsidRPr="001C7221" w:rsidRDefault="009D3AA2" w:rsidP="009E14E9">
      <w:pPr>
        <w:spacing w:after="0"/>
        <w:ind w:firstLine="709"/>
        <w:jc w:val="both"/>
        <w:rPr>
          <w:rFonts w:ascii="Times New Roman" w:eastAsia="Calibri" w:hAnsi="Times New Roman" w:cs="Times New Roman"/>
          <w:b/>
          <w:bCs/>
          <w:sz w:val="24"/>
          <w:szCs w:val="24"/>
          <w:lang w:eastAsia="ru-RU"/>
        </w:rPr>
      </w:pPr>
      <w:r w:rsidRPr="001C7221">
        <w:rPr>
          <w:rFonts w:ascii="Times New Roman" w:eastAsia="Calibri" w:hAnsi="Times New Roman" w:cs="Times New Roman"/>
          <w:b/>
          <w:bCs/>
          <w:sz w:val="24"/>
          <w:szCs w:val="24"/>
          <w:lang w:eastAsia="ru-RU"/>
        </w:rPr>
        <w:lastRenderedPageBreak/>
        <w:t>Вопросы для обсуждения (устного опроса)</w:t>
      </w:r>
    </w:p>
    <w:p w:rsidR="009D3AA2" w:rsidRPr="001C7221" w:rsidRDefault="009D3AA2" w:rsidP="009E14E9">
      <w:pPr>
        <w:spacing w:after="0"/>
        <w:ind w:firstLine="709"/>
        <w:jc w:val="both"/>
        <w:rPr>
          <w:rFonts w:ascii="Times New Roman" w:hAnsi="Times New Roman" w:cs="Times New Roman"/>
          <w:b/>
          <w:sz w:val="24"/>
          <w:szCs w:val="24"/>
        </w:rPr>
      </w:pPr>
    </w:p>
    <w:p w:rsidR="009E14E9" w:rsidRPr="001C7221" w:rsidRDefault="009E14E9" w:rsidP="009E14E9">
      <w:pPr>
        <w:pStyle w:val="af3"/>
        <w:spacing w:line="276" w:lineRule="auto"/>
        <w:ind w:firstLine="709"/>
        <w:jc w:val="both"/>
        <w:rPr>
          <w:rFonts w:eastAsia="Calibri"/>
          <w:b/>
          <w:bCs/>
          <w:sz w:val="24"/>
          <w:szCs w:val="24"/>
        </w:rPr>
      </w:pPr>
      <w:r w:rsidRPr="001C7221">
        <w:rPr>
          <w:b/>
          <w:bCs/>
          <w:sz w:val="24"/>
          <w:szCs w:val="24"/>
        </w:rPr>
        <w:t xml:space="preserve">Тема 1. </w:t>
      </w:r>
      <w:r w:rsidRPr="001C7221">
        <w:rPr>
          <w:rFonts w:eastAsia="Calibri"/>
          <w:b/>
          <w:bCs/>
          <w:sz w:val="24"/>
          <w:szCs w:val="24"/>
        </w:rPr>
        <w:t>Этика как философская наука о морали</w:t>
      </w:r>
      <w:r w:rsidRPr="001C7221">
        <w:rPr>
          <w:b/>
          <w:bCs/>
          <w:sz w:val="24"/>
          <w:szCs w:val="24"/>
        </w:rPr>
        <w:t xml:space="preserve">. </w:t>
      </w:r>
      <w:r w:rsidRPr="001C7221">
        <w:rPr>
          <w:rFonts w:eastAsia="Calibri"/>
          <w:b/>
          <w:bCs/>
          <w:sz w:val="24"/>
          <w:szCs w:val="24"/>
        </w:rPr>
        <w:t>Этическая мысль прошлого и настоящего</w:t>
      </w:r>
    </w:p>
    <w:p w:rsidR="009E14E9" w:rsidRPr="001C7221" w:rsidRDefault="009E14E9" w:rsidP="009E14E9">
      <w:pPr>
        <w:pStyle w:val="af3"/>
        <w:spacing w:line="276" w:lineRule="auto"/>
        <w:ind w:firstLine="709"/>
        <w:jc w:val="both"/>
        <w:rPr>
          <w:rFonts w:eastAsia="Calibri"/>
          <w:b/>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Этика как нормативная наука и практическая философия. Происхождение и соотношение понятий — «этика», «мораль» и «нравственность». Мораль и</w:t>
      </w:r>
      <w:r w:rsidR="00C86998">
        <w:rPr>
          <w:rFonts w:ascii="Times New Roman" w:hAnsi="Times New Roman" w:cs="Times New Roman"/>
          <w:sz w:val="24"/>
          <w:szCs w:val="24"/>
        </w:rPr>
        <w:t xml:space="preserve"> нравственность как предмет </w:t>
      </w:r>
      <w:r w:rsidRPr="001C7221">
        <w:rPr>
          <w:rFonts w:ascii="Times New Roman" w:hAnsi="Times New Roman" w:cs="Times New Roman"/>
          <w:sz w:val="24"/>
          <w:szCs w:val="24"/>
        </w:rPr>
        <w:t>этики. Структура морали. Нравственное измерение личности и моральное измерение общества. Нравственная деятельность. Нравственные отношения. Моральное сознание. Нормы и принципы морали. Нравственные чувства. Функции морали.</w:t>
      </w:r>
    </w:p>
    <w:p w:rsidR="009E14E9" w:rsidRPr="001C7221" w:rsidRDefault="009E14E9" w:rsidP="009E14E9">
      <w:pPr>
        <w:pStyle w:val="af3"/>
        <w:spacing w:line="276" w:lineRule="auto"/>
        <w:ind w:firstLine="709"/>
        <w:jc w:val="both"/>
        <w:rPr>
          <w:b/>
          <w:sz w:val="24"/>
          <w:szCs w:val="24"/>
        </w:rPr>
      </w:pPr>
      <w:r w:rsidRPr="001C7221">
        <w:rPr>
          <w:sz w:val="24"/>
          <w:szCs w:val="24"/>
        </w:rPr>
        <w:t>Основные категории этики и высшие моральные ценности. Содержание, особенности и функции категорий этики. Добро и зло, благо. Мораль как выбор добра и отвержение зла. Добродетель и порок. Совесть как одна из наиболее сложных и важных этических категорий и как внутренний регулятор нравственного отношения сотрудников органов внутренних дел к людям. Долг как внешний регулятор поведения людей. Честь и достоинство. Смысл жизни, счастье и нравственный идеал. Справедливость и нравственность.    Золотое правило нравственности</w:t>
      </w:r>
    </w:p>
    <w:p w:rsidR="009E14E9" w:rsidRPr="001C7221" w:rsidRDefault="009E14E9" w:rsidP="009E14E9">
      <w:pPr>
        <w:pStyle w:val="af3"/>
        <w:spacing w:line="276" w:lineRule="auto"/>
        <w:ind w:firstLine="709"/>
        <w:jc w:val="both"/>
        <w:rPr>
          <w:rFonts w:eastAsia="Calibri"/>
          <w:b/>
          <w:sz w:val="24"/>
          <w:szCs w:val="24"/>
        </w:rPr>
      </w:pPr>
      <w:r w:rsidRPr="001C7221">
        <w:rPr>
          <w:rFonts w:eastAsia="Calibri"/>
          <w:sz w:val="24"/>
          <w:szCs w:val="24"/>
        </w:rPr>
        <w:t>Этическая мысль прошлого и настоящего</w:t>
      </w:r>
    </w:p>
    <w:p w:rsidR="009E14E9" w:rsidRPr="001C7221" w:rsidRDefault="009E14E9" w:rsidP="009E14E9">
      <w:pPr>
        <w:autoSpaceDE w:val="0"/>
        <w:autoSpaceDN w:val="0"/>
        <w:adjustRightInd w:val="0"/>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Проблемы происхождения морали. Основные этические теории происхождения морали. Исторические типы морали и противоречивый характер ее развития. Этапы развития этики как науки.</w:t>
      </w:r>
    </w:p>
    <w:p w:rsidR="009E14E9" w:rsidRPr="001C7221" w:rsidRDefault="009E14E9" w:rsidP="009E14E9">
      <w:pPr>
        <w:autoSpaceDE w:val="0"/>
        <w:autoSpaceDN w:val="0"/>
        <w:adjustRightInd w:val="0"/>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Проблемы сочетания добродетели и счастья, абсолютных и относительных ценностей, свободы воли человека в этических учениях Конфуция, Будды, Моисея, Иисуса Христа, Мухаммеда.</w:t>
      </w:r>
    </w:p>
    <w:p w:rsidR="009E14E9" w:rsidRPr="001C7221" w:rsidRDefault="009E14E9" w:rsidP="009E14E9">
      <w:pPr>
        <w:pStyle w:val="af3"/>
        <w:spacing w:line="276" w:lineRule="auto"/>
        <w:ind w:firstLine="709"/>
        <w:jc w:val="both"/>
        <w:rPr>
          <w:b/>
          <w:sz w:val="24"/>
          <w:szCs w:val="24"/>
        </w:rPr>
      </w:pPr>
      <w:r w:rsidRPr="001C7221">
        <w:rPr>
          <w:sz w:val="24"/>
          <w:szCs w:val="24"/>
        </w:rPr>
        <w:t>Философы моралисты античного времени: Аристотель, Платон, Сократ, Эпикур. Рациональное объяснение этика И. Канта. Радикальное отрицание морали Ф. Ницше. Условия абсолютного добра в этических воззрениях Вл. Соловьева и Н. Лосского. Христоцентричная этика Ф. Достоевского. Этика ненасилия Л. Толстого и этика благоговения перед жизнью А. Швейцера.</w:t>
      </w:r>
    </w:p>
    <w:p w:rsidR="009E14E9" w:rsidRPr="001C7221" w:rsidRDefault="009E14E9" w:rsidP="009E14E9">
      <w:pPr>
        <w:pStyle w:val="af3"/>
        <w:spacing w:line="276" w:lineRule="auto"/>
        <w:ind w:firstLine="709"/>
        <w:jc w:val="both"/>
        <w:rPr>
          <w:sz w:val="24"/>
          <w:szCs w:val="24"/>
        </w:rPr>
      </w:pPr>
    </w:p>
    <w:p w:rsidR="009E14E9" w:rsidRPr="001C7221" w:rsidRDefault="009E14E9" w:rsidP="009E14E9">
      <w:pPr>
        <w:spacing w:after="0"/>
        <w:ind w:firstLine="709"/>
        <w:jc w:val="both"/>
        <w:rPr>
          <w:rFonts w:ascii="Times New Roman" w:eastAsia="Calibri" w:hAnsi="Times New Roman" w:cs="Times New Roman"/>
          <w:b/>
          <w:sz w:val="24"/>
          <w:szCs w:val="24"/>
        </w:rPr>
      </w:pPr>
      <w:r w:rsidRPr="001C7221">
        <w:rPr>
          <w:rFonts w:ascii="Times New Roman" w:hAnsi="Times New Roman" w:cs="Times New Roman"/>
          <w:b/>
          <w:bCs/>
          <w:sz w:val="24"/>
          <w:szCs w:val="24"/>
        </w:rPr>
        <w:t xml:space="preserve">Тема 2. </w:t>
      </w:r>
      <w:r w:rsidRPr="001C7221">
        <w:rPr>
          <w:rFonts w:ascii="Times New Roman" w:eastAsia="Calibri" w:hAnsi="Times New Roman" w:cs="Times New Roman"/>
          <w:b/>
          <w:sz w:val="24"/>
          <w:szCs w:val="24"/>
        </w:rPr>
        <w:t>Мораль как феномен культуры.</w:t>
      </w:r>
    </w:p>
    <w:p w:rsidR="009E14E9" w:rsidRPr="001C7221" w:rsidRDefault="009E14E9" w:rsidP="009E14E9">
      <w:pPr>
        <w:spacing w:after="0"/>
        <w:ind w:firstLine="709"/>
        <w:jc w:val="both"/>
        <w:rPr>
          <w:rFonts w:ascii="Times New Roman" w:eastAsia="Calibri" w:hAnsi="Times New Roman" w:cs="Times New Roman"/>
          <w:b/>
          <w:sz w:val="24"/>
          <w:szCs w:val="24"/>
        </w:rPr>
      </w:pPr>
    </w:p>
    <w:p w:rsidR="009E14E9" w:rsidRPr="001C7221" w:rsidRDefault="009E14E9" w:rsidP="009E14E9">
      <w:pPr>
        <w:spacing w:after="0"/>
        <w:ind w:firstLine="709"/>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Мораль и политика. Политические идеалисты и политические реалисты. Приоритет общечеловеческих ценностей как единство политических и моральных требований. Единство и различие политики и морали. Моральные критерии политических действий. Влияние политики на нравственную атмосферу в обществе. Воздействие взаимоотношений политики и морали на правоохранительную деятельность.</w:t>
      </w:r>
    </w:p>
    <w:p w:rsidR="009E14E9" w:rsidRPr="001C7221" w:rsidRDefault="009E14E9" w:rsidP="009E14E9">
      <w:pPr>
        <w:spacing w:after="0"/>
        <w:ind w:firstLine="709"/>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Мораль и искусство. Искусство как аккумулятор нравственных норм различных исторических эпох, народов и цивилизаций. Искусство как учитель жизни и воспитатель нравственности. Искусство как воспитатель творческой способности личности, порождающей умение правильно действовать в нравственно нестандартной ситуации. Развитие интуиции, необходимой для успешной оперативно-служебной деятельности,  как результат освоения художественных произведений. Воздействие искусства на развитие культуры эмоционально-чувственной сферы сотрудников правоохранительных органов.</w:t>
      </w:r>
    </w:p>
    <w:p w:rsidR="009E14E9" w:rsidRPr="001C7221" w:rsidRDefault="009E14E9" w:rsidP="009E14E9">
      <w:pPr>
        <w:spacing w:after="0"/>
        <w:ind w:firstLine="709"/>
        <w:jc w:val="both"/>
        <w:rPr>
          <w:rFonts w:ascii="Times New Roman" w:eastAsia="Calibri" w:hAnsi="Times New Roman" w:cs="Times New Roman"/>
          <w:b/>
          <w:sz w:val="24"/>
          <w:szCs w:val="24"/>
        </w:rPr>
      </w:pPr>
      <w:r w:rsidRPr="001C7221">
        <w:rPr>
          <w:rFonts w:ascii="Times New Roman" w:eastAsia="Calibri" w:hAnsi="Times New Roman" w:cs="Times New Roman"/>
          <w:sz w:val="24"/>
          <w:szCs w:val="24"/>
        </w:rPr>
        <w:lastRenderedPageBreak/>
        <w:t>Мораль и религия: общее и особенное. Автономия человеческого духа как основа морали. Гетерономный характер религиозных заповедей. Специфические понятия религиозного учения. Специфические чувства верующих. Институциональный характер религии. Добровольность следования моральным нормам и внешняя целесообразность как основной мотив религиозного поведения. Религиозная мораль как неотъемлемый компонент национально-культурной идентичности.</w:t>
      </w:r>
    </w:p>
    <w:p w:rsidR="009E14E9" w:rsidRPr="001C7221" w:rsidRDefault="009E14E9" w:rsidP="009E14E9">
      <w:pPr>
        <w:spacing w:after="0"/>
        <w:ind w:firstLine="709"/>
        <w:jc w:val="both"/>
        <w:rPr>
          <w:rFonts w:ascii="Times New Roman" w:eastAsia="Calibri" w:hAnsi="Times New Roman" w:cs="Times New Roman"/>
          <w:b/>
          <w:sz w:val="24"/>
          <w:szCs w:val="24"/>
        </w:rPr>
      </w:pPr>
    </w:p>
    <w:p w:rsidR="009E14E9" w:rsidRPr="001C7221" w:rsidRDefault="009E14E9" w:rsidP="009E14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bCs/>
          <w:sz w:val="24"/>
          <w:szCs w:val="24"/>
        </w:rPr>
      </w:pPr>
      <w:r w:rsidRPr="001C7221">
        <w:rPr>
          <w:rFonts w:ascii="Times New Roman" w:hAnsi="Times New Roman" w:cs="Times New Roman"/>
          <w:b/>
          <w:bCs/>
          <w:sz w:val="24"/>
          <w:szCs w:val="24"/>
        </w:rPr>
        <w:t xml:space="preserve">Тема 3. </w:t>
      </w:r>
      <w:r w:rsidRPr="001C7221">
        <w:rPr>
          <w:rFonts w:ascii="Times New Roman" w:eastAsia="Calibri" w:hAnsi="Times New Roman" w:cs="Times New Roman"/>
          <w:b/>
          <w:sz w:val="24"/>
          <w:szCs w:val="24"/>
        </w:rPr>
        <w:t>Мораль и право в правоохранительной деятельности</w:t>
      </w:r>
      <w:r w:rsidRPr="001C7221">
        <w:rPr>
          <w:rFonts w:ascii="Times New Roman" w:hAnsi="Times New Roman" w:cs="Times New Roman"/>
          <w:b/>
          <w:bCs/>
          <w:sz w:val="24"/>
          <w:szCs w:val="24"/>
        </w:rPr>
        <w:t>.</w:t>
      </w:r>
      <w:r w:rsidRPr="001C7221">
        <w:rPr>
          <w:rFonts w:ascii="Times New Roman" w:eastAsia="Calibri" w:hAnsi="Times New Roman" w:cs="Times New Roman"/>
          <w:b/>
          <w:sz w:val="24"/>
          <w:szCs w:val="24"/>
        </w:rPr>
        <w:t xml:space="preserve"> Нравственные отношения в правоохранительных органах</w:t>
      </w:r>
    </w:p>
    <w:p w:rsidR="009E14E9" w:rsidRPr="001C7221" w:rsidRDefault="009E14E9" w:rsidP="009E14E9">
      <w:pPr>
        <w:spacing w:after="0"/>
        <w:ind w:firstLine="709"/>
        <w:jc w:val="both"/>
        <w:rPr>
          <w:rFonts w:ascii="Times New Roman" w:eastAsia="Calibri" w:hAnsi="Times New Roman" w:cs="Times New Roman"/>
          <w:b/>
          <w:sz w:val="24"/>
          <w:szCs w:val="24"/>
        </w:rPr>
      </w:pPr>
    </w:p>
    <w:p w:rsidR="009E14E9" w:rsidRPr="001C7221" w:rsidRDefault="009E14E9" w:rsidP="009E14E9">
      <w:pPr>
        <w:spacing w:after="0"/>
        <w:ind w:firstLine="709"/>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 xml:space="preserve">Мораль и право как формы духовно-практического освоения действительности. Конкретно-исторические условия и социально-классовая структура общества, определяющие право и мораль как важнейшие элементы человеческой культуры, всегда выступающие в тесном взаимодействии. Мораль и право в эволюционной картине общества. Единство морали и права в деятельности сотрудников органов внутренних дел. Общее и различное в морали и праве. Сферы морального и правового регулирования в служебной деятельности юристов. </w:t>
      </w:r>
    </w:p>
    <w:p w:rsidR="009E14E9" w:rsidRPr="001C7221" w:rsidRDefault="009E14E9" w:rsidP="009E14E9">
      <w:pPr>
        <w:spacing w:after="0"/>
        <w:ind w:firstLine="709"/>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Нравственные основы права. Мораль как ценностный критерий права. Проблема соотношения морали и права в учениях выдающихся представителей философско-правовой мысли  (Г. Гроций,  Г. В. Ф. Гегель, И. Кант). Проблема  морали и права в русской философии права (П. И. Новгородцев, Е. Н. Трубецкой, Н. Н. Алексеев, И. А. Ильин, В. С. Соловьев).</w:t>
      </w:r>
    </w:p>
    <w:p w:rsidR="009E14E9" w:rsidRPr="001C7221" w:rsidRDefault="009E14E9" w:rsidP="009E14E9">
      <w:pPr>
        <w:spacing w:after="0"/>
        <w:ind w:firstLine="709"/>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Взаимосвязь моральной и правовой сторон общественного порядка. Влияние правовой системы на состояние нравственности в обществе. Соотношение моральных, правовых и организационно-технических норм в деятельности сотрудников органов внутренних дел. Этический анализ феномена насилия. Моральное содержание принципа талиона. Государство как механизм ограничения насилия в обществе. Нравственные аспекты правоохранительной деятельности. Проблема «меньшего зла»: моральное обоснование использования силы сотрудниками органов внутренних дел. Принципиальное различие правового принуждения и насилия.</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eastAsia="Calibri" w:hAnsi="Times New Roman" w:cs="Times New Roman"/>
          <w:sz w:val="24"/>
          <w:szCs w:val="24"/>
        </w:rPr>
        <w:t>Этические аспекты применения физической силы, специальных средств и огнестрельного оружия. Этика процесса применения права. Единство нравственного и правового сознания в обеспечении законности. Этическая оценка права на жизнь.</w:t>
      </w:r>
    </w:p>
    <w:p w:rsidR="009E14E9" w:rsidRPr="001C7221" w:rsidRDefault="009E14E9" w:rsidP="009E14E9">
      <w:pPr>
        <w:spacing w:after="0"/>
        <w:ind w:firstLine="709"/>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Нравственные отношения как составная часть общественных отношений, их специфика. Структура нравственных отношений. Понятие служебного коллектива ПО и основные профессионально-нравственные характеристики его становления, развития и функционирования. Сочетание в служебном коллективе интересов отдельной личности, самого коллектива и общества в целом. Единые организационно-правовые основания для организации и функционирования служебного коллектива. Нравственно-этические, психолого-педагогические и организационные характеристики коллектива. Основные функции служебного коллектива. Факторы, определяющие продолжительность его существования, цели и задачи, уровень профессиональной и нравственной культуры его членов. Основные моральные требования, предъявляемые к деятельности служебного коллектива. Общественные организации в коллективах ПО.</w:t>
      </w:r>
    </w:p>
    <w:p w:rsidR="009E14E9" w:rsidRPr="001C7221" w:rsidRDefault="009E14E9" w:rsidP="009E14E9">
      <w:pPr>
        <w:spacing w:after="0"/>
        <w:ind w:firstLine="709"/>
        <w:jc w:val="both"/>
        <w:rPr>
          <w:rFonts w:ascii="Times New Roman" w:eastAsia="Calibri" w:hAnsi="Times New Roman" w:cs="Times New Roman"/>
          <w:i/>
          <w:sz w:val="24"/>
          <w:szCs w:val="24"/>
        </w:rPr>
      </w:pPr>
      <w:r w:rsidRPr="001C7221">
        <w:rPr>
          <w:rFonts w:ascii="Times New Roman" w:eastAsia="Calibri" w:hAnsi="Times New Roman" w:cs="Times New Roman"/>
          <w:sz w:val="24"/>
          <w:szCs w:val="24"/>
        </w:rPr>
        <w:lastRenderedPageBreak/>
        <w:t>Нравственные отношения как разновидность общественных отношений в органах внутренних дел. Роль нравственных отношений в становлении и развитии служебных коллективов, их стабильности и качестве выполнения служебных задач. Морально-психологический климат, общественное мнение, традиции коллектива. Нравственные конфликты, их причины и пути устранения. Нравственный потенциал коллектива и система моральных ценностей его сотрудников. Нравственные отношения служебного коллектива как объект управления. Роль руководителя и неформального лидера в управлении нравственными отношениями. Взаимоотношения между начальником и подчиненным – основа нравственных отношений в коллективе юристов. Слагаемые авторитета руководителя органа (подразделения) правоохранительных органов. Руководитель как организатор нравственных отношений в коллективе. Типы руководства служебным коллективом: авторитарный, демократический, либеральный и их влияние на моральное состояние и развитие коллектива.</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Нравственно-профессиональный конфликт, его сущность. Объективная и субъективная обусловленность конфликтов, классификация конфл</w:t>
      </w:r>
      <w:r w:rsidR="00C86998">
        <w:rPr>
          <w:rFonts w:ascii="Times New Roman" w:hAnsi="Times New Roman" w:cs="Times New Roman"/>
          <w:sz w:val="24"/>
          <w:szCs w:val="24"/>
        </w:rPr>
        <w:t>иктов. Возможные пути (способы)</w:t>
      </w:r>
      <w:r w:rsidRPr="001C7221">
        <w:rPr>
          <w:rFonts w:ascii="Times New Roman" w:hAnsi="Times New Roman" w:cs="Times New Roman"/>
          <w:sz w:val="24"/>
          <w:szCs w:val="24"/>
        </w:rPr>
        <w:t xml:space="preserve"> разрешения нравственных конфликтных ситуаций в профессиональной деятельности юриста. Механизм профилактики конфликтов в воспитательной практике и правоохранительной деятельности. Нравственные конфликты в служебном коллективе, их сущность, формы и специфика разрешения. Роль руководителя в разрешении нравственных конфликтов в служебном коллективе.</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 xml:space="preserve">Тема 4. </w:t>
      </w:r>
      <w:r w:rsidRPr="001C7221">
        <w:rPr>
          <w:rFonts w:ascii="Times New Roman" w:hAnsi="Times New Roman" w:cs="Times New Roman"/>
          <w:b/>
          <w:bCs/>
          <w:spacing w:val="-4"/>
          <w:sz w:val="24"/>
          <w:szCs w:val="24"/>
        </w:rPr>
        <w:t xml:space="preserve">Профессионально-этический стандарт антикоррупционного поведения </w:t>
      </w:r>
      <w:r w:rsidRPr="001C7221">
        <w:rPr>
          <w:rFonts w:ascii="Times New Roman" w:hAnsi="Times New Roman" w:cs="Times New Roman"/>
          <w:b/>
          <w:spacing w:val="-4"/>
          <w:sz w:val="24"/>
          <w:szCs w:val="24"/>
        </w:rPr>
        <w:t>сотрудников правоохранительных органов</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Понятие, виды и механизмы коррупции с точки зрения правовых институтов и этических норм. Коррупция в органах власти, корпорациях и обществе. Причины коррупции, связанные с внешней средой. Факторы роста коррупции.</w:t>
      </w:r>
      <w:r w:rsidRPr="001C7221">
        <w:rPr>
          <w:rFonts w:ascii="Times New Roman" w:hAnsi="Times New Roman" w:cs="Times New Roman"/>
          <w:bCs/>
          <w:sz w:val="24"/>
          <w:szCs w:val="24"/>
        </w:rPr>
        <w:t xml:space="preserve"> З</w:t>
      </w:r>
      <w:r w:rsidRPr="001C7221">
        <w:rPr>
          <w:rFonts w:ascii="Times New Roman" w:hAnsi="Times New Roman" w:cs="Times New Roman"/>
          <w:sz w:val="24"/>
          <w:szCs w:val="24"/>
        </w:rPr>
        <w:t xml:space="preserve">арубежный и отечественный опыт и современная российская модель противодействия коррупции. Меры государства по противодействию коррупции: правовые и политико-этические аспекты. Нетрадиционные модели и подходы в противодействии и борьбе с коррупцией. </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Коррупция в органах внутренних дел, сущность и виды. Условия и факторы, детерминирующие коррупцию как проявление </w:t>
      </w:r>
      <w:r w:rsidRPr="001C7221">
        <w:rPr>
          <w:rFonts w:ascii="Times New Roman" w:hAnsi="Times New Roman" w:cs="Times New Roman"/>
          <w:iCs/>
          <w:sz w:val="24"/>
          <w:szCs w:val="24"/>
        </w:rPr>
        <w:t>нравственно-профессиональной</w:t>
      </w:r>
      <w:r w:rsidRPr="001C7221">
        <w:rPr>
          <w:rFonts w:ascii="Times New Roman" w:hAnsi="Times New Roman" w:cs="Times New Roman"/>
          <w:sz w:val="24"/>
          <w:szCs w:val="24"/>
        </w:rPr>
        <w:t xml:space="preserve"> деформации личности сотрудника ПО. Этические нормы  как социально-правовой механизм предотвращения коррупции в деятельности органов внутренних дел.</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Личностный фактор в проявлениях коррупции в деятельности ПО Общественное мнение и средства массовой информации в отражении фактов коррупции в среде сотрудников органов внутренних дел. Необходимость формирования положительного общественного мнения о деятельности органов внутренних дел в современных условиях. Профессионально-этический стандарт антикоррупционного поведения сотрудников ПО.</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 xml:space="preserve">Тема 5. </w:t>
      </w:r>
      <w:r w:rsidRPr="001C7221">
        <w:rPr>
          <w:rFonts w:ascii="Times New Roman" w:hAnsi="Times New Roman" w:cs="Times New Roman"/>
          <w:b/>
          <w:sz w:val="24"/>
          <w:szCs w:val="24"/>
        </w:rPr>
        <w:t>Профессиональная нравственная деформация сотрудников правоохранительных органов</w:t>
      </w:r>
      <w:r w:rsidRPr="001C7221">
        <w:rPr>
          <w:rFonts w:ascii="Times New Roman" w:hAnsi="Times New Roman" w:cs="Times New Roman"/>
          <w:b/>
          <w:bCs/>
          <w:sz w:val="24"/>
          <w:szCs w:val="24"/>
        </w:rPr>
        <w:t>.</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uppressAutoHyphens/>
        <w:autoSpaceDE w:val="0"/>
        <w:autoSpaceDN w:val="0"/>
        <w:adjustRightInd w:val="0"/>
        <w:spacing w:after="0"/>
        <w:ind w:firstLine="709"/>
        <w:jc w:val="both"/>
        <w:rPr>
          <w:rFonts w:ascii="Times New Roman" w:hAnsi="Times New Roman" w:cs="Times New Roman"/>
          <w:spacing w:val="-8"/>
          <w:sz w:val="24"/>
          <w:szCs w:val="24"/>
        </w:rPr>
      </w:pPr>
      <w:r w:rsidRPr="001C7221">
        <w:rPr>
          <w:rFonts w:ascii="Times New Roman" w:hAnsi="Times New Roman" w:cs="Times New Roman"/>
          <w:spacing w:val="-8"/>
          <w:sz w:val="24"/>
          <w:szCs w:val="24"/>
        </w:rPr>
        <w:t xml:space="preserve">Сущность профессионально-нравственной деформации, ее причины, формы проявления и пути её предупреждения и преодоления. Нравственно-профессиональная деформация личности и </w:t>
      </w:r>
      <w:r w:rsidRPr="001C7221">
        <w:rPr>
          <w:rFonts w:ascii="Times New Roman" w:hAnsi="Times New Roman" w:cs="Times New Roman"/>
          <w:spacing w:val="-8"/>
          <w:sz w:val="24"/>
          <w:szCs w:val="24"/>
        </w:rPr>
        <w:lastRenderedPageBreak/>
        <w:t xml:space="preserve">проблема духовности. </w:t>
      </w:r>
      <w:r w:rsidRPr="001C7221">
        <w:rPr>
          <w:rFonts w:ascii="Times New Roman" w:hAnsi="Times New Roman" w:cs="Times New Roman"/>
          <w:sz w:val="24"/>
          <w:szCs w:val="24"/>
        </w:rPr>
        <w:t xml:space="preserve">Причины возникновения и структура нравственно-профессиональной деформации сотрудников ПО в современных условиях. </w:t>
      </w:r>
      <w:r w:rsidRPr="001C7221">
        <w:rPr>
          <w:rFonts w:ascii="Times New Roman" w:hAnsi="Times New Roman" w:cs="Times New Roman"/>
          <w:spacing w:val="-8"/>
          <w:sz w:val="24"/>
          <w:szCs w:val="24"/>
        </w:rPr>
        <w:t>Диалектика нравственного и профессионального  в деформации  личности сотрудника правоохранительных органов.</w:t>
      </w:r>
    </w:p>
    <w:p w:rsidR="009E14E9" w:rsidRPr="001C7221" w:rsidRDefault="009E14E9" w:rsidP="009E14E9">
      <w:pPr>
        <w:suppressAutoHyphens/>
        <w:autoSpaceDE w:val="0"/>
        <w:autoSpaceDN w:val="0"/>
        <w:adjustRightInd w:val="0"/>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Проблемы преодоления и профилактики профессионально-нравственной деформации сотрудников ПО. </w:t>
      </w:r>
      <w:r w:rsidRPr="001C7221">
        <w:rPr>
          <w:rFonts w:ascii="Times New Roman" w:hAnsi="Times New Roman" w:cs="Times New Roman"/>
          <w:spacing w:val="-8"/>
          <w:sz w:val="24"/>
          <w:szCs w:val="24"/>
        </w:rPr>
        <w:t xml:space="preserve">Профилактика нравственно-профессиональной деформации сотрудников органов внутренних дел. Диалектика объективных условий и личностных качеств человека в противостоянии процессу деформации. </w:t>
      </w:r>
      <w:r w:rsidRPr="001C7221">
        <w:rPr>
          <w:rFonts w:ascii="Times New Roman" w:hAnsi="Times New Roman" w:cs="Times New Roman"/>
          <w:sz w:val="24"/>
          <w:szCs w:val="24"/>
        </w:rPr>
        <w:t xml:space="preserve">Престиж профессии сотрудника </w:t>
      </w:r>
      <w:r w:rsidRPr="001C7221">
        <w:rPr>
          <w:rFonts w:ascii="Times New Roman" w:hAnsi="Times New Roman" w:cs="Times New Roman"/>
          <w:spacing w:val="-8"/>
          <w:sz w:val="24"/>
          <w:szCs w:val="24"/>
        </w:rPr>
        <w:t>правоохранительных</w:t>
      </w:r>
      <w:r w:rsidRPr="001C7221">
        <w:rPr>
          <w:rFonts w:ascii="Times New Roman" w:hAnsi="Times New Roman" w:cs="Times New Roman"/>
          <w:sz w:val="24"/>
          <w:szCs w:val="24"/>
        </w:rPr>
        <w:t xml:space="preserve"> органов. </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Особенности нравственной оценки деятельности </w:t>
      </w:r>
      <w:r w:rsidRPr="001C7221">
        <w:rPr>
          <w:rFonts w:ascii="Times New Roman" w:hAnsi="Times New Roman" w:cs="Times New Roman"/>
          <w:spacing w:val="-8"/>
          <w:sz w:val="24"/>
          <w:szCs w:val="24"/>
        </w:rPr>
        <w:t>правоохранительных</w:t>
      </w:r>
      <w:r w:rsidRPr="001C7221">
        <w:rPr>
          <w:rFonts w:ascii="Times New Roman" w:hAnsi="Times New Roman" w:cs="Times New Roman"/>
          <w:sz w:val="24"/>
          <w:szCs w:val="24"/>
        </w:rPr>
        <w:t xml:space="preserve"> органов общественным мнением. Условия и факторы, влияющие на оценку деятельности ПО. </w:t>
      </w:r>
      <w:r w:rsidRPr="001C7221">
        <w:rPr>
          <w:rFonts w:ascii="Times New Roman" w:hAnsi="Times New Roman" w:cs="Times New Roman"/>
          <w:spacing w:val="-8"/>
          <w:sz w:val="24"/>
          <w:szCs w:val="24"/>
        </w:rPr>
        <w:t>Кадровая и воспитательная работа, роль руководителя в профилактике явлений профессиональной деформации.</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Тема 6. Место и роль юридической психологии в профессиональной подготовке юристов</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Предмет юридической психологии, ее место в психологической науке. </w:t>
      </w:r>
      <w:r w:rsidRPr="001C7221">
        <w:rPr>
          <w:rFonts w:ascii="Times New Roman" w:hAnsi="Times New Roman" w:cs="Times New Roman"/>
          <w:spacing w:val="-2"/>
          <w:sz w:val="24"/>
          <w:szCs w:val="24"/>
        </w:rPr>
        <w:t>Этапы формирования юридической психологии как прикладной отрасли психо</w:t>
      </w:r>
      <w:r w:rsidRPr="001C7221">
        <w:rPr>
          <w:rFonts w:ascii="Times New Roman" w:hAnsi="Times New Roman" w:cs="Times New Roman"/>
          <w:spacing w:val="-2"/>
          <w:sz w:val="24"/>
          <w:szCs w:val="24"/>
        </w:rPr>
        <w:softHyphen/>
      </w:r>
      <w:r w:rsidRPr="001C7221">
        <w:rPr>
          <w:rFonts w:ascii="Times New Roman" w:hAnsi="Times New Roman" w:cs="Times New Roman"/>
          <w:sz w:val="24"/>
          <w:szCs w:val="24"/>
        </w:rPr>
        <w:t>логической науки. Основные пути и направления в её развитии.</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Содержание, система юридической психологии как научной отрасли пси</w:t>
      </w:r>
      <w:r w:rsidRPr="001C7221">
        <w:rPr>
          <w:rFonts w:ascii="Times New Roman" w:hAnsi="Times New Roman" w:cs="Times New Roman"/>
          <w:spacing w:val="-1"/>
          <w:sz w:val="24"/>
          <w:szCs w:val="24"/>
        </w:rPr>
        <w:softHyphen/>
        <w:t>хологических знаний и как учебной дисциплины. Задачи, решаемые юридиче</w:t>
      </w:r>
      <w:r w:rsidRPr="001C7221">
        <w:rPr>
          <w:rFonts w:ascii="Times New Roman" w:hAnsi="Times New Roman" w:cs="Times New Roman"/>
          <w:spacing w:val="-1"/>
          <w:sz w:val="24"/>
          <w:szCs w:val="24"/>
        </w:rPr>
        <w:softHyphen/>
        <w:t>ской психологией; её роль в формировании личного юриста, в повышении эффективности и качества труда работников правоохранительных органов, юри</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дических служб предприятий, учреждений, адвокатуры.</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pacing w:val="-2"/>
          <w:sz w:val="24"/>
          <w:szCs w:val="24"/>
        </w:rPr>
        <w:t xml:space="preserve">Юридическая психология в системе различных научных отраслей знания. </w:t>
      </w:r>
      <w:r w:rsidRPr="001C7221">
        <w:rPr>
          <w:rFonts w:ascii="Times New Roman" w:hAnsi="Times New Roman" w:cs="Times New Roman"/>
          <w:spacing w:val="-1"/>
          <w:sz w:val="24"/>
          <w:szCs w:val="24"/>
        </w:rPr>
        <w:t>Её методологические, естественнонаучные и правовые основы. Междисципли</w:t>
      </w:r>
      <w:r w:rsidRPr="001C7221">
        <w:rPr>
          <w:rFonts w:ascii="Times New Roman" w:hAnsi="Times New Roman" w:cs="Times New Roman"/>
          <w:spacing w:val="-1"/>
          <w:sz w:val="24"/>
          <w:szCs w:val="24"/>
        </w:rPr>
        <w:softHyphen/>
        <w:t>нарные связи юридической психологии с общей, социальной, возрастной, педа</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гогической, медицинской, инженерной психологией, с психологией управле</w:t>
      </w:r>
      <w:r w:rsidRPr="001C7221">
        <w:rPr>
          <w:rFonts w:ascii="Times New Roman" w:hAnsi="Times New Roman" w:cs="Times New Roman"/>
          <w:sz w:val="24"/>
          <w:szCs w:val="24"/>
        </w:rPr>
        <w:softHyphen/>
      </w:r>
      <w:r w:rsidRPr="001C7221">
        <w:rPr>
          <w:rFonts w:ascii="Times New Roman" w:hAnsi="Times New Roman" w:cs="Times New Roman"/>
          <w:spacing w:val="-2"/>
          <w:sz w:val="24"/>
          <w:szCs w:val="24"/>
        </w:rPr>
        <w:t>ния, труда, а также с уголовным и гражданским правом и процессом, кримина</w:t>
      </w:r>
      <w:r w:rsidRPr="001C7221">
        <w:rPr>
          <w:rFonts w:ascii="Times New Roman" w:hAnsi="Times New Roman" w:cs="Times New Roman"/>
          <w:spacing w:val="-2"/>
          <w:sz w:val="24"/>
          <w:szCs w:val="24"/>
        </w:rPr>
        <w:softHyphen/>
      </w:r>
      <w:r w:rsidRPr="001C7221">
        <w:rPr>
          <w:rFonts w:ascii="Times New Roman" w:hAnsi="Times New Roman" w:cs="Times New Roman"/>
          <w:spacing w:val="-1"/>
          <w:sz w:val="24"/>
          <w:szCs w:val="24"/>
        </w:rPr>
        <w:t>листикой и криминологией. Связь юридической психологии с судебной психи</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атрией.</w:t>
      </w:r>
    </w:p>
    <w:p w:rsidR="009E14E9" w:rsidRPr="001C7221" w:rsidRDefault="009E14E9" w:rsidP="009E14E9">
      <w:pPr>
        <w:pStyle w:val="western"/>
        <w:spacing w:before="0" w:beforeAutospacing="0" w:after="0" w:afterAutospacing="0" w:line="276" w:lineRule="auto"/>
        <w:ind w:firstLine="709"/>
        <w:jc w:val="both"/>
      </w:pPr>
      <w:r w:rsidRPr="001C7221">
        <w:t>Профессионально значимые качества юриста. Социально-психологическая компетентность юриста.  Профессиональная и социально-психологическая идентичность юриста.</w:t>
      </w:r>
    </w:p>
    <w:p w:rsidR="009E14E9" w:rsidRPr="001C7221" w:rsidRDefault="009E14E9" w:rsidP="009E14E9">
      <w:pPr>
        <w:pStyle w:val="western"/>
        <w:spacing w:before="0" w:beforeAutospacing="0" w:after="0" w:afterAutospacing="0" w:line="276" w:lineRule="auto"/>
        <w:ind w:firstLine="709"/>
        <w:jc w:val="both"/>
      </w:pPr>
      <w:r w:rsidRPr="001C7221">
        <w:t xml:space="preserve">Познавательная активность, творческое мышление юриста. Аналитические и прогностические способности юриста. </w:t>
      </w:r>
    </w:p>
    <w:p w:rsidR="009E14E9" w:rsidRPr="001C7221" w:rsidRDefault="009E14E9" w:rsidP="009E14E9">
      <w:pPr>
        <w:pStyle w:val="western"/>
        <w:spacing w:before="0" w:beforeAutospacing="0" w:after="0" w:afterAutospacing="0" w:line="276" w:lineRule="auto"/>
        <w:ind w:firstLine="709"/>
        <w:jc w:val="both"/>
      </w:pPr>
      <w:r w:rsidRPr="001C7221">
        <w:t>Коммуникативная компетентность юриста. Адаптивность. Рефлексивные способности. Самоконтроль.</w:t>
      </w:r>
    </w:p>
    <w:p w:rsidR="009E14E9" w:rsidRPr="001C7221" w:rsidRDefault="009E14E9" w:rsidP="009E14E9">
      <w:pPr>
        <w:pStyle w:val="western"/>
        <w:spacing w:before="0" w:beforeAutospacing="0" w:after="0" w:afterAutospacing="0" w:line="276" w:lineRule="auto"/>
        <w:ind w:firstLine="709"/>
        <w:jc w:val="both"/>
      </w:pPr>
      <w:r w:rsidRPr="001C7221">
        <w:t>Организаторские (управленческие) качества личности юриста. Инициативность и активность. Организационная культура в деятельности юриста.</w:t>
      </w:r>
    </w:p>
    <w:p w:rsidR="009E14E9" w:rsidRPr="001C7221" w:rsidRDefault="009E14E9" w:rsidP="009E14E9">
      <w:pPr>
        <w:pStyle w:val="western"/>
        <w:spacing w:before="0" w:beforeAutospacing="0" w:after="0" w:afterAutospacing="0" w:line="276" w:lineRule="auto"/>
        <w:ind w:firstLine="709"/>
        <w:jc w:val="both"/>
      </w:pPr>
      <w:r w:rsidRPr="001C7221">
        <w:t>Работоспособность юриста в условиях психофизиологических перегрузок. Стрессоустойчивость. Типы реагирования в психотравмирующих ситуациях.</w:t>
      </w:r>
    </w:p>
    <w:p w:rsidR="009E14E9" w:rsidRPr="001C7221" w:rsidRDefault="009E14E9" w:rsidP="009E14E9">
      <w:pPr>
        <w:pStyle w:val="western"/>
        <w:spacing w:before="0" w:beforeAutospacing="0" w:after="0" w:afterAutospacing="0" w:line="276" w:lineRule="auto"/>
        <w:ind w:firstLine="709"/>
        <w:jc w:val="both"/>
      </w:pPr>
      <w:r w:rsidRPr="001C7221">
        <w:t>Понятие профессиональной деформации личности юриста. Детерминанты и виды профдеформации. Профилактика профдеформации.</w:t>
      </w:r>
    </w:p>
    <w:p w:rsidR="009E14E9" w:rsidRPr="001C7221" w:rsidRDefault="009E14E9" w:rsidP="009E14E9">
      <w:pPr>
        <w:pStyle w:val="western"/>
        <w:spacing w:before="0" w:beforeAutospacing="0" w:after="0" w:afterAutospacing="0" w:line="276" w:lineRule="auto"/>
        <w:ind w:firstLine="709"/>
        <w:jc w:val="both"/>
      </w:pPr>
      <w:r w:rsidRPr="001C7221">
        <w:rPr>
          <w:bCs/>
        </w:rPr>
        <w:t>Психологические аспекты деятельности юриста в уголовном и гражданском судопроизводстве.</w:t>
      </w:r>
    </w:p>
    <w:p w:rsidR="009E14E9" w:rsidRPr="001C7221" w:rsidRDefault="009E14E9" w:rsidP="009E14E9">
      <w:pPr>
        <w:pStyle w:val="western"/>
        <w:shd w:val="clear" w:color="auto" w:fill="FFFFFF"/>
        <w:spacing w:before="0" w:beforeAutospacing="0" w:after="0" w:afterAutospacing="0" w:line="276" w:lineRule="auto"/>
        <w:ind w:firstLine="709"/>
        <w:jc w:val="both"/>
      </w:pPr>
      <w:r w:rsidRPr="001C7221">
        <w:lastRenderedPageBreak/>
        <w:t>Психологическая характеристика деятельности судьи, прокурора, адвоката. Психология межличностного взаимодействия в уголовном процессе. Психология деятельности участников гражданского процесса. Психологические особенности деятельности судьи в суде присяжных.</w:t>
      </w:r>
    </w:p>
    <w:p w:rsidR="009E14E9" w:rsidRPr="001C7221" w:rsidRDefault="009E14E9" w:rsidP="009E14E9">
      <w:pPr>
        <w:pStyle w:val="western"/>
        <w:spacing w:before="0" w:beforeAutospacing="0" w:after="0" w:afterAutospacing="0" w:line="276" w:lineRule="auto"/>
        <w:ind w:firstLine="709"/>
        <w:jc w:val="both"/>
      </w:pPr>
      <w:r w:rsidRPr="001C7221">
        <w:t>Психологические аспекты справедливости и законности уголовно-правового наказания. Психологическое (воспитательное) воздействие суда.</w:t>
      </w:r>
    </w:p>
    <w:p w:rsidR="009E14E9" w:rsidRPr="001C7221" w:rsidRDefault="009E14E9" w:rsidP="009E14E9">
      <w:pPr>
        <w:pStyle w:val="western"/>
        <w:spacing w:before="0" w:beforeAutospacing="0" w:after="0" w:afterAutospacing="0" w:line="276" w:lineRule="auto"/>
        <w:ind w:firstLine="709"/>
        <w:jc w:val="both"/>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Тема 7. Психологические аспекты познавательной деятельности юристов.</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pStyle w:val="western"/>
        <w:spacing w:before="0" w:beforeAutospacing="0" w:after="0" w:afterAutospacing="0" w:line="276" w:lineRule="auto"/>
        <w:ind w:firstLine="709"/>
        <w:jc w:val="both"/>
      </w:pPr>
      <w:r w:rsidRPr="001C7221">
        <w:rPr>
          <w:bCs/>
        </w:rPr>
        <w:t>Психические познавательные процессы: виды, значение в правоприменительной сфере.</w:t>
      </w:r>
    </w:p>
    <w:p w:rsidR="009E14E9" w:rsidRPr="001C7221" w:rsidRDefault="009E14E9" w:rsidP="009E14E9">
      <w:pPr>
        <w:pStyle w:val="western"/>
        <w:spacing w:before="0" w:beforeAutospacing="0" w:after="0" w:afterAutospacing="0" w:line="276" w:lineRule="auto"/>
        <w:ind w:firstLine="709"/>
        <w:jc w:val="both"/>
      </w:pPr>
      <w:r w:rsidRPr="001C7221">
        <w:t xml:space="preserve">Чувственная сторона процесса познания. Общее понятие об ощущениях. Классификация ощущений. Общие психофизиологические закономерности ощущений. </w:t>
      </w:r>
    </w:p>
    <w:p w:rsidR="009E14E9" w:rsidRPr="001C7221" w:rsidRDefault="009E14E9" w:rsidP="009E14E9">
      <w:pPr>
        <w:pStyle w:val="western"/>
        <w:spacing w:before="0" w:beforeAutospacing="0" w:after="0" w:afterAutospacing="0" w:line="276" w:lineRule="auto"/>
        <w:ind w:firstLine="709"/>
        <w:jc w:val="both"/>
      </w:pPr>
      <w:r w:rsidRPr="001C7221">
        <w:t>Взаимосвязь ощущения и восприятия. Общее понятие о восприятии. Классификация восприятия. Проявление закономерностей ощущений и восприятия в формировании свидетельских показаний.</w:t>
      </w:r>
    </w:p>
    <w:p w:rsidR="009E14E9" w:rsidRPr="001C7221" w:rsidRDefault="009E14E9" w:rsidP="009E14E9">
      <w:pPr>
        <w:pStyle w:val="western"/>
        <w:spacing w:before="0" w:beforeAutospacing="0" w:after="0" w:afterAutospacing="0" w:line="276" w:lineRule="auto"/>
        <w:ind w:firstLine="709"/>
        <w:jc w:val="both"/>
      </w:pPr>
      <w:r w:rsidRPr="001C7221">
        <w:t>Мышление как категория в юридической психологии. Виды и закономерности мышления. Интеллект. Взаимосвязь мышления и воображения. Виды воображения. Роль воображения в деятельности юриста.</w:t>
      </w:r>
    </w:p>
    <w:p w:rsidR="009E14E9" w:rsidRPr="001C7221" w:rsidRDefault="009E14E9" w:rsidP="009E14E9">
      <w:pPr>
        <w:pStyle w:val="western"/>
        <w:spacing w:before="0" w:beforeAutospacing="0" w:after="0" w:afterAutospacing="0" w:line="276" w:lineRule="auto"/>
        <w:ind w:firstLine="709"/>
        <w:jc w:val="both"/>
      </w:pPr>
      <w:r w:rsidRPr="001C7221">
        <w:t xml:space="preserve"> Значение памяти в психической деятельности субъекта. Виды и процессы памяти. Индивидуально-типологические особенности памяти. </w:t>
      </w:r>
    </w:p>
    <w:p w:rsidR="009E14E9" w:rsidRPr="001C7221" w:rsidRDefault="009E14E9" w:rsidP="009E14E9">
      <w:pPr>
        <w:pStyle w:val="western"/>
        <w:spacing w:before="0" w:beforeAutospacing="0" w:after="0" w:afterAutospacing="0" w:line="276" w:lineRule="auto"/>
        <w:ind w:firstLine="709"/>
        <w:jc w:val="both"/>
      </w:pPr>
      <w:r w:rsidRPr="001C7221">
        <w:t>Общая характеристика внимания. Виды и свойства внимания. Факторы правоприменительной сферы, влияющие на качество внимания ее субъектов. Способы повышения качества внимания.</w:t>
      </w:r>
    </w:p>
    <w:p w:rsidR="009E14E9" w:rsidRPr="001C7221" w:rsidRDefault="009E14E9" w:rsidP="009E14E9">
      <w:pPr>
        <w:spacing w:after="0"/>
        <w:ind w:firstLine="709"/>
        <w:jc w:val="both"/>
        <w:rPr>
          <w:rFonts w:ascii="Times New Roman" w:hAnsi="Times New Roman" w:cs="Times New Roman"/>
          <w:b/>
          <w:bCs/>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Тема 8. Судебная психологическая экспертиза: предмет, компетенция, классификация</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Объект и предмет судебно-психологической экспертизы (СПЭ). Основания назначения СПЭ в уголовном и гражданском процессах. Методологические основы проведения СПЭ. Основные вопросы, решаемые экспертом-психологом в ходе предварительного следствия и в суде. </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Виды СПЭ, условия и порядок их проведения. СПЭ в составе комплексных судебных экспертиз</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 xml:space="preserve">Тема 9. </w:t>
      </w:r>
      <w:r w:rsidRPr="001C7221">
        <w:rPr>
          <w:rFonts w:ascii="Times New Roman" w:hAnsi="Times New Roman" w:cs="Times New Roman"/>
          <w:b/>
          <w:bCs/>
          <w:spacing w:val="-2"/>
          <w:sz w:val="24"/>
          <w:szCs w:val="24"/>
        </w:rPr>
        <w:t xml:space="preserve">Психология личности преступника и мотивации </w:t>
      </w:r>
      <w:r w:rsidRPr="001C7221">
        <w:rPr>
          <w:rFonts w:ascii="Times New Roman" w:hAnsi="Times New Roman" w:cs="Times New Roman"/>
          <w:b/>
          <w:bCs/>
          <w:sz w:val="24"/>
          <w:szCs w:val="24"/>
        </w:rPr>
        <w:t>противоправного поведения.</w:t>
      </w:r>
      <w:r w:rsidRPr="001C7221">
        <w:rPr>
          <w:rFonts w:ascii="Times New Roman" w:hAnsi="Times New Roman" w:cs="Times New Roman"/>
          <w:b/>
          <w:bCs/>
          <w:spacing w:val="-1"/>
          <w:sz w:val="24"/>
          <w:szCs w:val="24"/>
        </w:rPr>
        <w:t xml:space="preserve"> Психология преступных групп</w:t>
      </w:r>
      <w:r w:rsidRPr="001C7221">
        <w:rPr>
          <w:rFonts w:ascii="Times New Roman" w:hAnsi="Times New Roman" w:cs="Times New Roman"/>
          <w:b/>
          <w:bCs/>
          <w:sz w:val="24"/>
          <w:szCs w:val="24"/>
        </w:rPr>
        <w:t>.</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Понятие личности преступника в юридической психологии. Биогенетиче</w:t>
      </w:r>
      <w:r w:rsidRPr="001C7221">
        <w:rPr>
          <w:rFonts w:ascii="Times New Roman" w:hAnsi="Times New Roman" w:cs="Times New Roman"/>
          <w:sz w:val="24"/>
          <w:szCs w:val="24"/>
        </w:rPr>
        <w:softHyphen/>
        <w:t>ские и социогенетические концепции личности преступника. Теория самооп</w:t>
      </w:r>
      <w:r w:rsidRPr="001C7221">
        <w:rPr>
          <w:rFonts w:ascii="Times New Roman" w:hAnsi="Times New Roman" w:cs="Times New Roman"/>
          <w:sz w:val="24"/>
          <w:szCs w:val="24"/>
        </w:rPr>
        <w:softHyphen/>
      </w:r>
      <w:r w:rsidRPr="001C7221">
        <w:rPr>
          <w:rFonts w:ascii="Times New Roman" w:hAnsi="Times New Roman" w:cs="Times New Roman"/>
          <w:spacing w:val="-2"/>
          <w:sz w:val="24"/>
          <w:szCs w:val="24"/>
        </w:rPr>
        <w:t xml:space="preserve">равдания преступления как формы психологической защиты. Основные группы </w:t>
      </w:r>
      <w:r w:rsidRPr="001C7221">
        <w:rPr>
          <w:rFonts w:ascii="Times New Roman" w:hAnsi="Times New Roman" w:cs="Times New Roman"/>
          <w:spacing w:val="-1"/>
          <w:sz w:val="24"/>
          <w:szCs w:val="24"/>
        </w:rPr>
        <w:t xml:space="preserve">психологических факторов, определяющих законопослушное и отклоняющееся </w:t>
      </w:r>
      <w:r w:rsidRPr="001C7221">
        <w:rPr>
          <w:rFonts w:ascii="Times New Roman" w:hAnsi="Times New Roman" w:cs="Times New Roman"/>
          <w:sz w:val="24"/>
          <w:szCs w:val="24"/>
        </w:rPr>
        <w:t>поведение: психологические особенности личности, социально-</w:t>
      </w:r>
      <w:r w:rsidRPr="001C7221">
        <w:rPr>
          <w:rFonts w:ascii="Times New Roman" w:hAnsi="Times New Roman" w:cs="Times New Roman"/>
          <w:spacing w:val="-1"/>
          <w:sz w:val="24"/>
          <w:szCs w:val="24"/>
        </w:rPr>
        <w:t>психологические условия жизнедеятельности человека. Влияние психологиче</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ских аномалий на противоправное поведение.</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3"/>
          <w:sz w:val="24"/>
          <w:szCs w:val="24"/>
        </w:rPr>
        <w:lastRenderedPageBreak/>
        <w:t xml:space="preserve">Психологические типологии личности преступника, понятие и критерии </w:t>
      </w:r>
      <w:r w:rsidRPr="001C7221">
        <w:rPr>
          <w:rFonts w:ascii="Times New Roman" w:hAnsi="Times New Roman" w:cs="Times New Roman"/>
          <w:sz w:val="24"/>
          <w:szCs w:val="24"/>
        </w:rPr>
        <w:t>анализа. Психологические особенности личности корыстного, насильственного и корыстно-насильственного преступника.</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Основные психологические принципы анализа противоправного поведе</w:t>
      </w:r>
      <w:r w:rsidRPr="001C7221">
        <w:rPr>
          <w:rFonts w:ascii="Times New Roman" w:hAnsi="Times New Roman" w:cs="Times New Roman"/>
          <w:sz w:val="24"/>
          <w:szCs w:val="24"/>
        </w:rPr>
        <w:softHyphen/>
      </w:r>
      <w:r w:rsidRPr="001C7221">
        <w:rPr>
          <w:rFonts w:ascii="Times New Roman" w:hAnsi="Times New Roman" w:cs="Times New Roman"/>
          <w:spacing w:val="-2"/>
          <w:sz w:val="24"/>
          <w:szCs w:val="24"/>
        </w:rPr>
        <w:t>ния. Понятие и психологическая характеристика преступной деятельности. Мо</w:t>
      </w:r>
      <w:r w:rsidRPr="001C7221">
        <w:rPr>
          <w:rFonts w:ascii="Times New Roman" w:hAnsi="Times New Roman" w:cs="Times New Roman"/>
          <w:spacing w:val="-2"/>
          <w:sz w:val="24"/>
          <w:szCs w:val="24"/>
        </w:rPr>
        <w:softHyphen/>
      </w:r>
      <w:r w:rsidRPr="001C7221">
        <w:rPr>
          <w:rFonts w:ascii="Times New Roman" w:hAnsi="Times New Roman" w:cs="Times New Roman"/>
          <w:spacing w:val="-1"/>
          <w:sz w:val="24"/>
          <w:szCs w:val="24"/>
        </w:rPr>
        <w:t>тивация противоправного поведения. Уголовно-правовая квалификация и пси</w:t>
      </w:r>
      <w:r w:rsidRPr="001C7221">
        <w:rPr>
          <w:rFonts w:ascii="Times New Roman" w:hAnsi="Times New Roman" w:cs="Times New Roman"/>
          <w:spacing w:val="-1"/>
          <w:sz w:val="24"/>
          <w:szCs w:val="24"/>
        </w:rPr>
        <w:softHyphen/>
        <w:t>хологическое; содержание мотивов противоправного поведения. Насильствен</w:t>
      </w:r>
      <w:r w:rsidRPr="001C7221">
        <w:rPr>
          <w:rFonts w:ascii="Times New Roman" w:hAnsi="Times New Roman" w:cs="Times New Roman"/>
          <w:spacing w:val="-1"/>
          <w:sz w:val="24"/>
          <w:szCs w:val="24"/>
        </w:rPr>
        <w:softHyphen/>
        <w:t>ные противоправные действия. Психологическая характеристика криминально</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го насилия.</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Ситуация первичной идентичности и ее воспроизводство в криминальной ситуации. Смысловые установки в регуляции криминального поведения.</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Основы практической диагностики психологических особенностей лично</w:t>
      </w:r>
      <w:r w:rsidRPr="001C7221">
        <w:rPr>
          <w:rFonts w:ascii="Times New Roman" w:hAnsi="Times New Roman" w:cs="Times New Roman"/>
          <w:spacing w:val="-1"/>
          <w:sz w:val="24"/>
          <w:szCs w:val="24"/>
        </w:rPr>
        <w:softHyphen/>
        <w:t>сти преступника.</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2"/>
          <w:sz w:val="24"/>
          <w:szCs w:val="24"/>
        </w:rPr>
        <w:t xml:space="preserve">Групповые факторы зарождения и развития антиобщественного поведения. </w:t>
      </w:r>
      <w:r w:rsidRPr="001C7221">
        <w:rPr>
          <w:rFonts w:ascii="Times New Roman" w:hAnsi="Times New Roman" w:cs="Times New Roman"/>
          <w:sz w:val="24"/>
          <w:szCs w:val="24"/>
        </w:rPr>
        <w:t>Причины и условия формирования преступных групп.</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Понятие и социально-психологическая характеристика преступных групп: цели, социальные ценности, групповые нормы, мотивы, характер взаимоотно</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шений, климат, лидерство, способы преступных действий и их маскировки.</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Виды преступных групп. Психологическая характеристика преступных </w:t>
      </w:r>
      <w:r w:rsidRPr="001C7221">
        <w:rPr>
          <w:rFonts w:ascii="Times New Roman" w:hAnsi="Times New Roman" w:cs="Times New Roman"/>
          <w:spacing w:val="-1"/>
          <w:sz w:val="24"/>
          <w:szCs w:val="24"/>
        </w:rPr>
        <w:t>групп, осуществляющих различные виды преступной деятельности. Предкри</w:t>
      </w:r>
      <w:r w:rsidRPr="001C7221">
        <w:rPr>
          <w:rFonts w:ascii="Times New Roman" w:hAnsi="Times New Roman" w:cs="Times New Roman"/>
          <w:spacing w:val="-2"/>
          <w:sz w:val="24"/>
          <w:szCs w:val="24"/>
        </w:rPr>
        <w:t>минальная, простая, организованная преступные группы, преступные организа</w:t>
      </w:r>
      <w:r w:rsidRPr="001C7221">
        <w:rPr>
          <w:rFonts w:ascii="Times New Roman" w:hAnsi="Times New Roman" w:cs="Times New Roman"/>
          <w:spacing w:val="-2"/>
          <w:sz w:val="24"/>
          <w:szCs w:val="24"/>
        </w:rPr>
        <w:softHyphen/>
      </w:r>
      <w:r w:rsidRPr="001C7221">
        <w:rPr>
          <w:rFonts w:ascii="Times New Roman" w:hAnsi="Times New Roman" w:cs="Times New Roman"/>
          <w:sz w:val="24"/>
          <w:szCs w:val="24"/>
        </w:rPr>
        <w:t>ции. Психологические особенности отрицательно направленных групп несо</w:t>
      </w:r>
      <w:r w:rsidRPr="001C7221">
        <w:rPr>
          <w:rFonts w:ascii="Times New Roman" w:hAnsi="Times New Roman" w:cs="Times New Roman"/>
          <w:sz w:val="24"/>
          <w:szCs w:val="24"/>
        </w:rPr>
        <w:softHyphen/>
      </w:r>
      <w:r w:rsidRPr="001C7221">
        <w:rPr>
          <w:rFonts w:ascii="Times New Roman" w:hAnsi="Times New Roman" w:cs="Times New Roman"/>
          <w:spacing w:val="-1"/>
          <w:sz w:val="24"/>
          <w:szCs w:val="24"/>
        </w:rPr>
        <w:t xml:space="preserve">вершеннолетних. Понятие и психологическая характеристика организованных </w:t>
      </w:r>
      <w:r w:rsidRPr="001C7221">
        <w:rPr>
          <w:rFonts w:ascii="Times New Roman" w:hAnsi="Times New Roman" w:cs="Times New Roman"/>
          <w:sz w:val="24"/>
          <w:szCs w:val="24"/>
        </w:rPr>
        <w:t>преступных групп.</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Социально-психологические явления в преступных группах. Психологиче</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 xml:space="preserve">ская характеристика неофициальных групповых норм поведения, </w:t>
      </w:r>
      <w:r w:rsidRPr="001C7221">
        <w:rPr>
          <w:rFonts w:ascii="Times New Roman" w:hAnsi="Times New Roman" w:cs="Times New Roman"/>
          <w:spacing w:val="-1"/>
          <w:sz w:val="24"/>
          <w:szCs w:val="24"/>
        </w:rPr>
        <w:t>внутригрупповых и межгрупповых взаимосвязей в преступной деятельности. Психологические условия и закономерности развития преступных групп и пре</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ступных сообществ.</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 xml:space="preserve">Личность в группе (статус, роли, позиции), специфика межличностных взаимоотношений в преступной группе. Социально-психологические качества личности преступника, как члена группы. Преступная группа как институт криминальной субкультуры. Психологический анализ атрибутов криминальной </w:t>
      </w:r>
      <w:r w:rsidRPr="001C7221">
        <w:rPr>
          <w:rFonts w:ascii="Times New Roman" w:hAnsi="Times New Roman" w:cs="Times New Roman"/>
          <w:sz w:val="24"/>
          <w:szCs w:val="24"/>
        </w:rPr>
        <w:t>субкультуры и их влияние на членов группы.</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Психологические основы изучения, разоблачения и разобщения преступ</w:t>
      </w:r>
      <w:r w:rsidRPr="001C7221">
        <w:rPr>
          <w:rFonts w:ascii="Times New Roman" w:hAnsi="Times New Roman" w:cs="Times New Roman"/>
          <w:sz w:val="24"/>
          <w:szCs w:val="24"/>
        </w:rPr>
        <w:softHyphen/>
        <w:t>ных групп. Социально-психологические приемы воздействия на преступные группы   в   целях   их   разобщения   и   разоблачения.   Методика   социально-психологического анализа преступной группы.</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 xml:space="preserve">Тема 10. </w:t>
      </w:r>
      <w:r w:rsidRPr="001C7221">
        <w:rPr>
          <w:rFonts w:ascii="Times New Roman" w:hAnsi="Times New Roman" w:cs="Times New Roman"/>
          <w:b/>
          <w:sz w:val="24"/>
          <w:szCs w:val="24"/>
        </w:rPr>
        <w:t xml:space="preserve">Психология конфликтов в деятельности юриста. </w:t>
      </w:r>
      <w:r w:rsidRPr="001C7221">
        <w:rPr>
          <w:rFonts w:ascii="Times New Roman" w:hAnsi="Times New Roman" w:cs="Times New Roman"/>
          <w:b/>
          <w:bCs/>
          <w:spacing w:val="-2"/>
          <w:sz w:val="24"/>
          <w:szCs w:val="24"/>
        </w:rPr>
        <w:t xml:space="preserve">Психология деятельности юристов правоохранительных органов </w:t>
      </w:r>
      <w:r w:rsidRPr="001C7221">
        <w:rPr>
          <w:rFonts w:ascii="Times New Roman" w:hAnsi="Times New Roman" w:cs="Times New Roman"/>
          <w:b/>
          <w:bCs/>
          <w:sz w:val="24"/>
          <w:szCs w:val="24"/>
        </w:rPr>
        <w:t>в экстремальных условиях</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Понятие конфликта, его сущность и структура. Условия возникновения конфликтов. Структура конфликта. Классификации конфликтов. Причины конфликтов. Этапы и фазы конфликта. Особенности механизма возникновения и протекания конфликтов в деятельности юриста.</w:t>
      </w:r>
      <w:r w:rsidRPr="001C7221">
        <w:rPr>
          <w:rFonts w:ascii="Times New Roman" w:hAnsi="Times New Roman" w:cs="Times New Roman"/>
          <w:sz w:val="24"/>
          <w:szCs w:val="24"/>
        </w:rPr>
        <w:tab/>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Управление конфликтами в деятельности юриста. Основное содержание управления конфликтами: прогнозирование, предупреждение, стимулирование, </w:t>
      </w:r>
      <w:r w:rsidRPr="001C7221">
        <w:rPr>
          <w:rFonts w:ascii="Times New Roman" w:hAnsi="Times New Roman" w:cs="Times New Roman"/>
          <w:sz w:val="24"/>
          <w:szCs w:val="24"/>
        </w:rPr>
        <w:lastRenderedPageBreak/>
        <w:t xml:space="preserve">регулирование и разрешение. Технологии регулирования конфликта: информационные, коммуникативные, социально-психологические, организационные. Этапы регулирования конфликта. Предпосылки, формы и способы разрешения конфликтов. Поведение личности в конфликте: модели поведения в конфликтном взаимодействии; стратегии поведения; типы конфликтных личностей. Приемы, используемые юристом для управления конфликтами. </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Понятие внутриличностного конфликта и его особенности. Формы проявления внутриличностного конфликта: неврастения, эйфория, регрессия, проекция, номадизм, рационализм. Способы разрешения внутриличностных конфликтов: компромисс, уход, переориентация, сублимация, идеализация, вытеснение, коррекция. Особенности возникновения и разрешения внутриличностных конфликтов в деятельности следователя.</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Психология переговорного процесса в экстремальных условиях. Стратегии и тактики поведения в переговорном процессе. Особенности ведения переговоров с преступниками.</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Цели, содержание и программы психологической подготовки юристов ПО</w:t>
      </w:r>
      <w:r w:rsidRPr="001C7221">
        <w:rPr>
          <w:rFonts w:ascii="Times New Roman" w:hAnsi="Times New Roman" w:cs="Times New Roman"/>
          <w:sz w:val="24"/>
          <w:szCs w:val="24"/>
        </w:rPr>
        <w:t xml:space="preserve"> к действиям в экстремальных условиях. </w:t>
      </w:r>
      <w:r w:rsidRPr="001C7221">
        <w:rPr>
          <w:rFonts w:ascii="Times New Roman" w:hAnsi="Times New Roman" w:cs="Times New Roman"/>
          <w:spacing w:val="-1"/>
          <w:sz w:val="24"/>
          <w:szCs w:val="24"/>
        </w:rPr>
        <w:t>Влияние экстремальных ситуаций на психику и действия работников пра</w:t>
      </w:r>
      <w:r w:rsidRPr="001C7221">
        <w:rPr>
          <w:rFonts w:ascii="Times New Roman" w:hAnsi="Times New Roman" w:cs="Times New Roman"/>
          <w:spacing w:val="-1"/>
          <w:sz w:val="24"/>
          <w:szCs w:val="24"/>
        </w:rPr>
        <w:softHyphen/>
      </w:r>
      <w:r w:rsidRPr="001C7221">
        <w:rPr>
          <w:rFonts w:ascii="Times New Roman" w:hAnsi="Times New Roman" w:cs="Times New Roman"/>
          <w:spacing w:val="-2"/>
          <w:sz w:val="24"/>
          <w:szCs w:val="24"/>
        </w:rPr>
        <w:t>воохранительных органов. Особенности изменений психологии личности в экс</w:t>
      </w:r>
      <w:r w:rsidRPr="001C7221">
        <w:rPr>
          <w:rFonts w:ascii="Times New Roman" w:hAnsi="Times New Roman" w:cs="Times New Roman"/>
          <w:spacing w:val="-2"/>
          <w:sz w:val="24"/>
          <w:szCs w:val="24"/>
        </w:rPr>
        <w:softHyphen/>
      </w:r>
      <w:r w:rsidRPr="001C7221">
        <w:rPr>
          <w:rFonts w:ascii="Times New Roman" w:hAnsi="Times New Roman" w:cs="Times New Roman"/>
          <w:sz w:val="24"/>
          <w:szCs w:val="24"/>
        </w:rPr>
        <w:t>тремальной ситуации. Негативные психологические последствия экстремаль</w:t>
      </w:r>
      <w:r w:rsidRPr="001C7221">
        <w:rPr>
          <w:rFonts w:ascii="Times New Roman" w:hAnsi="Times New Roman" w:cs="Times New Roman"/>
          <w:sz w:val="24"/>
          <w:szCs w:val="24"/>
        </w:rPr>
        <w:softHyphen/>
        <w:t>ных ситуаций. Система экстремальных факторов психогенного риска. Адапта</w:t>
      </w:r>
      <w:r w:rsidRPr="001C7221">
        <w:rPr>
          <w:rFonts w:ascii="Times New Roman" w:hAnsi="Times New Roman" w:cs="Times New Roman"/>
          <w:sz w:val="24"/>
          <w:szCs w:val="24"/>
        </w:rPr>
        <w:softHyphen/>
        <w:t xml:space="preserve">ция к экстремальным условиям деятельности: понятие и основные этапы. Психическая травма (ПТ): понятие, признаки, методы реалибитации. Посттравматические стрессовые расстройства (ПТСР): понятие, методы диагностики и профилактики. </w:t>
      </w:r>
      <w:r w:rsidRPr="001C7221">
        <w:rPr>
          <w:rFonts w:ascii="Times New Roman" w:hAnsi="Times New Roman" w:cs="Times New Roman"/>
          <w:spacing w:val="-2"/>
          <w:sz w:val="24"/>
          <w:szCs w:val="24"/>
        </w:rPr>
        <w:t>Условия, факторы и психологические средства обеспечения личной безо</w:t>
      </w:r>
      <w:r w:rsidRPr="001C7221">
        <w:rPr>
          <w:rFonts w:ascii="Times New Roman" w:hAnsi="Times New Roman" w:cs="Times New Roman"/>
          <w:spacing w:val="-2"/>
          <w:sz w:val="24"/>
          <w:szCs w:val="24"/>
        </w:rPr>
        <w:softHyphen/>
      </w:r>
      <w:r w:rsidRPr="001C7221">
        <w:rPr>
          <w:rFonts w:ascii="Times New Roman" w:hAnsi="Times New Roman" w:cs="Times New Roman"/>
          <w:sz w:val="24"/>
          <w:szCs w:val="24"/>
        </w:rPr>
        <w:t>пасности в экстремальных условиях. Личностный адаптационный потенциал:</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понятие, методы диагностики. Психологические приемы саморегуляции эмо</w:t>
      </w:r>
      <w:r w:rsidRPr="001C7221">
        <w:rPr>
          <w:rFonts w:ascii="Times New Roman" w:hAnsi="Times New Roman" w:cs="Times New Roman"/>
          <w:sz w:val="24"/>
          <w:szCs w:val="24"/>
        </w:rPr>
        <w:softHyphen/>
        <w:t>циональных состояний в экстремальных ситуациях жизнедеятельности.</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b/>
          <w:bCs/>
          <w:sz w:val="24"/>
          <w:szCs w:val="24"/>
        </w:rPr>
        <w:t xml:space="preserve">Тема 11. </w:t>
      </w:r>
      <w:r w:rsidRPr="001C7221">
        <w:rPr>
          <w:rFonts w:ascii="Times New Roman" w:hAnsi="Times New Roman" w:cs="Times New Roman"/>
          <w:b/>
          <w:bCs/>
          <w:spacing w:val="-3"/>
          <w:sz w:val="24"/>
          <w:szCs w:val="24"/>
        </w:rPr>
        <w:t xml:space="preserve">Нетрадиционные методы раскрытия и </w:t>
      </w:r>
      <w:r w:rsidRPr="001C7221">
        <w:rPr>
          <w:rFonts w:ascii="Times New Roman" w:hAnsi="Times New Roman" w:cs="Times New Roman"/>
          <w:b/>
          <w:bCs/>
          <w:spacing w:val="-2"/>
          <w:sz w:val="24"/>
          <w:szCs w:val="24"/>
        </w:rPr>
        <w:t>расследования преступлений</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Понятие и виды нетрадиционных методов раскрытия преступлений.</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Правовые основания, условия и методика привлечения лиц, обладающих экстрасенсорными способностями, для раскрытия преступлений. Методы оцен</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ки выраженности экстрасенсорных способностей лиц, участвующих в раскры</w:t>
      </w:r>
      <w:r w:rsidRPr="001C7221">
        <w:rPr>
          <w:rFonts w:ascii="Times New Roman" w:hAnsi="Times New Roman" w:cs="Times New Roman"/>
          <w:sz w:val="24"/>
          <w:szCs w:val="24"/>
        </w:rPr>
        <w:softHyphen/>
        <w:t>тии преступления. Требования к организации работы с ними.</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2"/>
          <w:sz w:val="24"/>
          <w:szCs w:val="24"/>
        </w:rPr>
        <w:t xml:space="preserve">Гипнорепродукционный опрос: понятие, условия получения </w:t>
      </w:r>
      <w:r w:rsidRPr="001C7221">
        <w:rPr>
          <w:rFonts w:ascii="Times New Roman" w:hAnsi="Times New Roman" w:cs="Times New Roman"/>
          <w:sz w:val="24"/>
          <w:szCs w:val="24"/>
        </w:rPr>
        <w:t>свидетельских показаний.</w:t>
      </w:r>
    </w:p>
    <w:p w:rsidR="009E14E9" w:rsidRPr="001C7221" w:rsidRDefault="009E14E9" w:rsidP="009E14E9">
      <w:pPr>
        <w:shd w:val="clear" w:color="auto" w:fill="FFFFFF"/>
        <w:spacing w:after="0"/>
        <w:ind w:firstLine="709"/>
        <w:jc w:val="both"/>
        <w:rPr>
          <w:rFonts w:ascii="Times New Roman" w:hAnsi="Times New Roman" w:cs="Times New Roman"/>
          <w:sz w:val="24"/>
          <w:szCs w:val="24"/>
        </w:rPr>
      </w:pPr>
      <w:r w:rsidRPr="001C7221">
        <w:rPr>
          <w:rFonts w:ascii="Times New Roman" w:hAnsi="Times New Roman" w:cs="Times New Roman"/>
          <w:spacing w:val="-1"/>
          <w:sz w:val="24"/>
          <w:szCs w:val="24"/>
        </w:rPr>
        <w:t>Полиграф («детектор лжи»): понятие и принцип работы. Основные направ</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ления использования полиграфа в ПО. Правовые основания и методы (тесты, процедуры) полиграфных проверок.</w:t>
      </w:r>
    </w:p>
    <w:p w:rsidR="009E14E9" w:rsidRPr="001C7221" w:rsidRDefault="009E14E9" w:rsidP="009E14E9">
      <w:pPr>
        <w:spacing w:after="0"/>
        <w:ind w:firstLine="709"/>
        <w:jc w:val="both"/>
        <w:rPr>
          <w:rFonts w:ascii="Times New Roman" w:hAnsi="Times New Roman" w:cs="Times New Roman"/>
          <w:sz w:val="24"/>
          <w:szCs w:val="24"/>
        </w:rPr>
      </w:pPr>
      <w:r w:rsidRPr="001C7221">
        <w:rPr>
          <w:rFonts w:ascii="Times New Roman" w:hAnsi="Times New Roman" w:cs="Times New Roman"/>
          <w:sz w:val="24"/>
          <w:szCs w:val="24"/>
        </w:rPr>
        <w:t xml:space="preserve">Психологическое портретирование как нетрадиционный метод раскрытия </w:t>
      </w:r>
      <w:r w:rsidRPr="001C7221">
        <w:rPr>
          <w:rFonts w:ascii="Times New Roman" w:hAnsi="Times New Roman" w:cs="Times New Roman"/>
          <w:spacing w:val="-2"/>
          <w:sz w:val="24"/>
          <w:szCs w:val="24"/>
        </w:rPr>
        <w:t xml:space="preserve">преступлений. Методика психологического портретирования неустановленного </w:t>
      </w:r>
      <w:r w:rsidRPr="001C7221">
        <w:rPr>
          <w:rFonts w:ascii="Times New Roman" w:hAnsi="Times New Roman" w:cs="Times New Roman"/>
          <w:spacing w:val="-1"/>
          <w:sz w:val="24"/>
          <w:szCs w:val="24"/>
        </w:rPr>
        <w:t>преступника. Биографический метод изучения личности в раскрытии преступ</w:t>
      </w:r>
      <w:r w:rsidRPr="001C7221">
        <w:rPr>
          <w:rFonts w:ascii="Times New Roman" w:hAnsi="Times New Roman" w:cs="Times New Roman"/>
          <w:spacing w:val="-1"/>
          <w:sz w:val="24"/>
          <w:szCs w:val="24"/>
        </w:rPr>
        <w:softHyphen/>
      </w:r>
      <w:r w:rsidRPr="001C7221">
        <w:rPr>
          <w:rFonts w:ascii="Times New Roman" w:hAnsi="Times New Roman" w:cs="Times New Roman"/>
          <w:sz w:val="24"/>
          <w:szCs w:val="24"/>
        </w:rPr>
        <w:t>лений. Метод психолингвистического анализа утверждений.</w:t>
      </w: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spacing w:after="0"/>
        <w:ind w:firstLine="709"/>
        <w:jc w:val="both"/>
        <w:rPr>
          <w:rFonts w:ascii="Times New Roman" w:hAnsi="Times New Roman" w:cs="Times New Roman"/>
          <w:sz w:val="24"/>
          <w:szCs w:val="24"/>
        </w:rPr>
      </w:pPr>
    </w:p>
    <w:p w:rsidR="009E14E9" w:rsidRPr="001C7221" w:rsidRDefault="009E14E9" w:rsidP="009E14E9">
      <w:pPr>
        <w:jc w:val="both"/>
        <w:rPr>
          <w:rFonts w:ascii="Times New Roman" w:hAnsi="Times New Roman" w:cs="Times New Roman"/>
          <w:sz w:val="24"/>
          <w:szCs w:val="24"/>
        </w:rPr>
      </w:pPr>
    </w:p>
    <w:p w:rsidR="009D3AA2" w:rsidRPr="001C7221" w:rsidRDefault="009D3AA2" w:rsidP="009E14E9">
      <w:pPr>
        <w:spacing w:after="0"/>
        <w:ind w:firstLine="426"/>
        <w:jc w:val="both"/>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t xml:space="preserve">Критерии оценки ответа на практическом занятии: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При оценке ответа надо учитывать: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1) полноту и правильность ответа;</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2) степень осознанности, понимания изученного;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3) языковое оформление ответа.</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Ответ оценивается как «отличный», если студент: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1) полно излагает изученный материал, даёт правильное определенное понятий;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3) излагает материал последовательно и правильно с точки зрения норм литературного языка.</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«Удовлетворительно» ставится, если студент обнаруживает знание и понимание основных положений данной темы, но: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1) излагает материал неполно и допускает неточности в определении понятий или формулировке теорий; </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2) не умеет достаточно глубоко и доказательно обосновать свои суждения и привести свои примеры;</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3) излагает материал непоследовательно и допускает ошибки в языковом оформлении излагаемого.</w:t>
      </w:r>
    </w:p>
    <w:p w:rsidR="009D3AA2" w:rsidRPr="001C7221" w:rsidRDefault="009D3AA2" w:rsidP="009E14E9">
      <w:pPr>
        <w:spacing w:after="0"/>
        <w:ind w:firstLine="426"/>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w:t>
      </w:r>
      <w:r w:rsidRPr="001C7221">
        <w:rPr>
          <w:rFonts w:ascii="Times New Roman" w:eastAsia="Calibri" w:hAnsi="Times New Roman" w:cs="Times New Roman"/>
          <w:i/>
          <w:sz w:val="24"/>
          <w:szCs w:val="24"/>
          <w:lang w:eastAsia="ru-RU"/>
        </w:rPr>
        <w:t xml:space="preserve">Неудовлетворительно» </w:t>
      </w:r>
      <w:r w:rsidRPr="001C7221">
        <w:rPr>
          <w:rFonts w:ascii="Times New Roman" w:eastAsia="Calibri" w:hAnsi="Times New Roman" w:cs="Times New Roman"/>
          <w:sz w:val="24"/>
          <w:szCs w:val="24"/>
          <w:lang w:eastAsia="ru-RU"/>
        </w:rPr>
        <w:t>ставится, если студентпоказывает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9D3AA2" w:rsidRPr="001C7221" w:rsidRDefault="009D3AA2" w:rsidP="009E14E9">
      <w:pPr>
        <w:spacing w:after="0"/>
        <w:ind w:firstLine="426"/>
        <w:jc w:val="both"/>
        <w:rPr>
          <w:rFonts w:ascii="Times New Roman" w:hAnsi="Times New Roman" w:cs="Times New Roman"/>
          <w:b/>
          <w:sz w:val="24"/>
          <w:szCs w:val="24"/>
        </w:rPr>
      </w:pPr>
    </w:p>
    <w:p w:rsidR="009D3AA2" w:rsidRPr="001C7221" w:rsidRDefault="009D3AA2" w:rsidP="009E14E9">
      <w:pPr>
        <w:spacing w:after="0"/>
        <w:ind w:firstLine="426"/>
        <w:jc w:val="both"/>
        <w:rPr>
          <w:rFonts w:ascii="Times New Roman" w:hAnsi="Times New Roman" w:cs="Times New Roman"/>
          <w:b/>
          <w:sz w:val="24"/>
          <w:szCs w:val="24"/>
        </w:rPr>
      </w:pPr>
      <w:r w:rsidRPr="001C7221">
        <w:rPr>
          <w:rFonts w:ascii="Times New Roman" w:hAnsi="Times New Roman" w:cs="Times New Roman"/>
          <w:b/>
          <w:sz w:val="24"/>
          <w:szCs w:val="24"/>
        </w:rPr>
        <w:t>Методические указания по подготовке к практическим занятиям</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Одной из важных форм самостоятельной работы является подготовка к практическому занятию. При подготовке к практическим занятиям студент должен придерживаться следующей технологии: </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внимательно изучить основные вопросы темы и план практического занятия, определить место темы занятия в общем содержании, ее связь с другими темами; </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3. после ознакомления с теоретическим материалом ответить на вопросы для самопроверки; </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 продумать свое понимание сложившейся ситуации в изучаемой сфере, пути и способы решения проблемных вопросов; </w:t>
      </w:r>
    </w:p>
    <w:p w:rsidR="009D3AA2" w:rsidRPr="001C7221" w:rsidRDefault="009D3AA2" w:rsidP="009E14E9">
      <w:pPr>
        <w:spacing w:after="0"/>
        <w:ind w:firstLine="426"/>
        <w:jc w:val="both"/>
        <w:rPr>
          <w:rFonts w:ascii="Times New Roman" w:eastAsia="Calibri" w:hAnsi="Times New Roman" w:cs="Times New Roman"/>
          <w:i/>
          <w:sz w:val="24"/>
          <w:szCs w:val="24"/>
          <w:lang w:eastAsia="ru-RU"/>
        </w:rPr>
      </w:pPr>
      <w:r w:rsidRPr="001C7221">
        <w:rPr>
          <w:rFonts w:ascii="Times New Roman" w:hAnsi="Times New Roman" w:cs="Times New Roman"/>
          <w:sz w:val="24"/>
          <w:szCs w:val="24"/>
        </w:rPr>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p w:rsidR="00D534B3" w:rsidRPr="001C7221" w:rsidRDefault="00D534B3" w:rsidP="009E14E9">
      <w:pPr>
        <w:widowControl w:val="0"/>
        <w:autoSpaceDE w:val="0"/>
        <w:autoSpaceDN w:val="0"/>
        <w:adjustRightInd w:val="0"/>
        <w:spacing w:after="0"/>
        <w:ind w:firstLine="426"/>
        <w:jc w:val="center"/>
        <w:rPr>
          <w:rFonts w:ascii="Times New Roman" w:eastAsia="Calibri" w:hAnsi="Times New Roman" w:cs="Times New Roman"/>
          <w:b/>
          <w:sz w:val="24"/>
          <w:szCs w:val="24"/>
          <w:lang w:eastAsia="ru-RU"/>
        </w:rPr>
      </w:pPr>
    </w:p>
    <w:p w:rsidR="009D3AA2" w:rsidRPr="001C7221" w:rsidRDefault="00FE52A1" w:rsidP="009E14E9">
      <w:pPr>
        <w:widowControl w:val="0"/>
        <w:autoSpaceDE w:val="0"/>
        <w:autoSpaceDN w:val="0"/>
        <w:adjustRightInd w:val="0"/>
        <w:spacing w:after="0"/>
        <w:ind w:firstLine="426"/>
        <w:jc w:val="center"/>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t>Тестовые задания:</w:t>
      </w:r>
    </w:p>
    <w:p w:rsidR="00FE52A1" w:rsidRPr="001C7221" w:rsidRDefault="00FE52A1" w:rsidP="009E14E9">
      <w:pPr>
        <w:widowControl w:val="0"/>
        <w:autoSpaceDE w:val="0"/>
        <w:autoSpaceDN w:val="0"/>
        <w:adjustRightInd w:val="0"/>
        <w:spacing w:after="0"/>
        <w:ind w:firstLine="426"/>
        <w:jc w:val="both"/>
        <w:rPr>
          <w:rFonts w:ascii="Times New Roman" w:eastAsia="Calibri" w:hAnsi="Times New Roman" w:cs="Times New Roman"/>
          <w:b/>
          <w:sz w:val="24"/>
          <w:szCs w:val="24"/>
          <w:lang w:eastAsia="ru-RU"/>
        </w:rPr>
      </w:pP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1.Философская дисциплина, объектом изучения которой является мораль: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этика; 2) политика; 3) эстетика; 4) искусство</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2. Поведение людей независимо от их профессиональной принадлежности регулирует:</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профессиональная этика; 2) институциональная этика; 3) универсальная этика</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3. «(Не) поступай по отношению к другим так, как ты (не) хотел бы, чтобы они поступали по отношению к тебе»: 1) «золотое правило» нравственности; 2) «железное правило» нравственности; 3) «конституция» нравственности</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 Социальная (институциональная) этика регулирует:</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отношения, подлежащие законодательному оформлению; 2) личные, непосредственные отношения; 3) профессиональные отношения</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5. Индивидуальная этика (этика добродетелей) регулирует:</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отношения, подлежащие законодательному оформлению; 2) личные, непосредственные отношения; 3) профессиональные отношения</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6. Направление этики, которое сосредоточивает свои усилия на конкретносоциологическом и историческом анализе морали того или иного общества, группы и описывает обычаи, нравы, традиции: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философско-этическое (теоретическое направление); 2) дескриптивная (феноменологическая) этика; 3) прескриптивная этика</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7. Направление этики, которое обосновывает и предписывает определенные моральные принципы и нормы.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философско-этическое (теоретическое направление); 2) дескриптивная (феноменологическая) этика; 3) прескриптивная этика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8. Направление этики, которое сосредоточивает свои усилия на объяснении морали и пытается дать определение морали: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философско-этическое (теоретическое направление); 2) дескриптивная (феноменологическая) этика; 3) прескриптивная этика</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9. Направление этики, сторонники которого считают, что нравственные принципы, понятия добра и зла носят не абсолютный, а относительный, условный характер: 1) этика абсолютизма; 2) этический релятивизм; 3) моральный плюрализм</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10. Подход к решению моральных проблем с точки зрения долга:</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деонтологический; 2) утилитаристский; 3) гуманитарный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11. Подход к решению моральных проблем с точки зрения пользы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деонтологический; 2) утилитаристский; 3) гуманитарный</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12. Деонтологический подход с точки зрения прав человека (моральных прав) обосновал: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В.И. Ленин; 2) Т. Гоббс; 3) И. Бентам; 4) И. Кант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13. Концепция справедливости, делающая акцент на проблеме равенства:</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эгалитарная; 2) либертарианская (радикально-либеральная); 3) коммунитаризм</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14. Концепция справедливости, предполагающая перенесения проблемы справедливости с общечеловеческого или общенационального уровня на уровень конкретных общин: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lastRenderedPageBreak/>
        <w:t>1) эгалитарная; 2) либертарианская (радикально-либеральная); 3) коммунитаризм</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15. Одним из основоположников теории утилитаризма являлся:</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В.И. Ленин; 2) Т. Гоббс; 3) И. Бентам; 4) И. Кант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16. Этика данного философа опирается на 4 основные добродетели – мудрость, храбрость, благоразумие, справедливость: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Сократ; 2) Платон; 3) Аристотель; 4) И. Кант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17. «Никомахова этика» - первый учебник по этике – была написана:</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Сократом; 2) Платоном; 3) Аристотелем; 4) И. Кантом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18. Понятие категорического императива как императива нравственности было разработано: 1) Сократом; 2) Платоном; 3) Аристотелем; 4) И. Кантом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19. В догосударственном состоянии возникает «война всех против всех», поскольку каждый человек имеет «право на все», по мнению:</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Ж.Ж. Руссо 2) Т. Гоббса; 3) Дж. Роулса; 4) И. Канта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20. Основателями государств являются собственники, которые хотят защищать свою собственность и поэтому государство становится для них необходимым, поэтому они одурачивают бедных и заключают в государстве нравственно неприемлемый «обманный договор», по мнению: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Ж.Ж. Руссо 2) Т. Гоббса; 3) Дж. Роулса; 4) И. Канта</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Кодекс профессиональной этики адвоката в соответствии с законодательством принимается:</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Всероссийским съездом адвокатов; 2) Советом Федеральной палаты адвокатов; 3) собранием (конференцией) адвокатской палаты субъекта Российской Федерации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22. Кодекс профессиональной этики адвоката был принят:</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31 января 2000 года 2) 31 января 2003 года 3) 31 января 2010 года 4) 31 января 2013 года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23. В тех случаях, когда вопросы профессиональной этики адвоката не урегулированы законодательством об адвокатской деятельности и адвокатуре или Кодексом профессиональной этики, адвокат:</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обязан соблюдать сложившиеся в адвокатуре обычаи и традиции, соответствующие общим принципам нравственности в обществе; 2) должен действовать на основе своего внутреннего убеждения; 3) свободен от действия любых этических правил.</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24. В случае если адвокат не уверен в том, как действовать в сложной этической ситуации, он имеет право обратиться за разъяснением, в котором ему не может быть отказано, в данный орган: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Всероссийский съезд адвокатов; 2) квалификационная комиссия; 3) ревизионная комиссия; 4) совет адвокатской палаты субъекта Российской Федерации</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25. Срок хранения адвокатской тайны: 1) 5 лет; 2) 10 лет; 3) 15 лет; 4) не ограничен во времени.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26. Адвокат может быть освобожден от обязанности хранить профессиональную тайну: 1) Президентом Российской Федерации; 2) Всероссийским съездом адвокатов; 3) Президентом адвокатской палаты субъекта Российской Федерации; 4) доверителем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27. Давать свидетельские показания об обстоятельствах, которые стали ему известны в связи с исполнением профессиональных обязанностей, адвокат: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вправе на основании решения совета адвокатской палаты; 2) вправе после </w:t>
      </w:r>
      <w:r w:rsidRPr="001C7221">
        <w:rPr>
          <w:rFonts w:ascii="Times New Roman" w:hAnsi="Times New Roman" w:cs="Times New Roman"/>
          <w:sz w:val="24"/>
          <w:szCs w:val="24"/>
        </w:rPr>
        <w:lastRenderedPageBreak/>
        <w:t xml:space="preserve">прекращения его статуса адвоката; 3) не вправе </w:t>
      </w:r>
    </w:p>
    <w:p w:rsidR="00FE52A1"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28. Правила сохранения профессиональной тайны </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не распространяются на иных сотрудников адвокатских образований; 2) распространяются на помощников и стажеров адвоката; 3) распространяются на помощников и стажеров адвоката, а также иных сотрудников адвокатских образований. </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29. Адвокат не вправе занимать по делу позицию и действовать вопреки воле доверителя, за исключением случаев, когда адвокат-защитник убежден в: </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виновности своего подзащитного; 2) наличии самооговора своего подзащитного; 3) правильности выбранной тактики защиты</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30. Допускать в процессе разбирательства дела высказывания, умаляющие честь и достоинство других участников разбирательства, адвокат:</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не вправе, за исключение случаев их нетактичного поведения; 2) не вправе даже в случае их нетактичного поведения; 3) вправе, если это в интересах доверителя </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31. Адвокат вправе принимать поручение на осуществление защиты по одному уголовному делу от двух и более лиц, если: 1) интересы одного из них противоречат интересам другого; 2) интересы одного, хотя и не противоречат интересам другого, но эти лица придерживаются различных позиций по одним и тем же эпизодам дела; 3) необходимо осуществлять защиту лиц, достигших и не достигших совершеннолетия; 4) интересы одного из них на противоречат интересам другого</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32. Адвокат обязан уведомить о принятии поручения на ведение дела против другого адвоката в связи с профессиональной деятельностью последнего: </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Прокуратуру РФ; 2) квалификационную комиссию; 3) совет адвокатской палаты; 4) ревизионную комиссию </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33. Кодекс судейской этики принимается: 1) Всероссийским съездом судей; 2) Государственной Думой; 3) Верховным Судом РФ; 4) Всероссийским съездом адвокатов </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34. Кодекс судейской этики был принят:</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19 декабря 2002 года; 2) 19 декабря 2005 года; 3) 19 декабря 2010 года; 4) 19 декабря 2012 года</w:t>
      </w:r>
    </w:p>
    <w:p w:rsidR="00FD377C" w:rsidRPr="001C7221" w:rsidRDefault="00FE52A1"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35. Действие Кодекса судейской этики распространяется:</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на всех судей Российской Федерации; 2) только на судей федеральных судов; 3) на всех судей Российской Федерации, в том числе на судей, пребывающих в отставке.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36. Судья помимо выполнения судейских полномочий: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не может заниматься другой оплачиваемой деятельностью; 2) может заниматься только научной и преподавательской деятельностью; 3) может заниматься другой разрешенной законом оплачиваемой деятельностью, в том числе преподавательской, научной, творческой, если это не препятствует осуществлению правосудия.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37. Получать подарки и принимать почетные и специальные звания, награды и иные знаки отличия, в том числе иностранных государств, политических партий, общественных объединений и других организаций, судьи: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не вправе; 2) имеют право; 3) вправе в случаях и в порядке, установленных законодательством.</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38. О любых попытках воздействия на судью, прямого или косвенного давления на него с целью повлиять на выносимое решение судье следует поставить в известность:</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председателя суда; 2) судейское сообщество; 3) правоохранительные органы. 4) председателя суда, судейское сообщество, а также правоохранительные органы.</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lastRenderedPageBreak/>
        <w:t xml:space="preserve"> 39. Заниматься общественной, благотворительной и иными видами внесудебной деятельности, участвовать в различных публичных мероприятиях, судья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не вправе; 2) может, если это не противоречит законодательству о статусе судей в Российской Федерации; 3) может, если это не противоречит законодательству о статусе судей в Российской Федерации и не причиняет ущерб интересам правосудия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40. Профессиональный кодекс нотариусов Российской Федерации был принят: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Федеральной нотариальной палатой; 2) Собранием представителей нотариальных палат субъектов Российской Федерации; 3) Всероссийским съездом судей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41. Профессиональный кодекс нотариусов Российской Федерации был принят: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18 апреля 2001 года; 2) 18 апреля 2006 года: 3) 18 апреля 2010 года; 4) 18 апреля 2012 года </w:t>
      </w:r>
    </w:p>
    <w:p w:rsidR="00FE52A1"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42. Нотариус может быть освобожден от обязанности хранить профессиональную тайну:</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нотариальной палатой; 2) Федеральной нотариальной палатой; 3) судом</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43. Нотариус обязан информировать обратившихся лиц о размере тарифа за совершение нотариальных действий: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перед совершением каждого нотариального действия; 2) до окончания совершения нотариального действия; 3) после совершения нотариального действия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44. До издания Кодекса профессиональной этики сотрудника органов внутренних дел Российской Федерации в системе МВД России следует руководствоваться: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Кодексом судейской этики; 2) Кодексом профессиональной этики адвоката; 3) Типовым кодексом этики и служебного поведения государственных служащих Российской Федерации и муниципальных служащих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45. Действующие этические правила сотрудников таможенных органов установлены следующим документом:</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Кодекс чести таможенника; 2) Кодекс профессиональной этики таможенника; 3) Кодекс Этики и Служебного Поведения должностных лиц таможенных органов Российской Федерации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46. Должностные лица таможенных органов должны уведомлять обо всех случаях обращения к ним каких-либо лиц в целях склонения к свершению коррупционных правонарушений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своего непосредственного начальника; 2) начальника таможенного органа, органы прокуратуры или другие государственные органы; 3) Федеральную таможенную службу России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47. Информация, полученная таможенными органами в соответствии с таможенным законодательством, может: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разглашаться; 2) использоваться должностными лицами таможенных органов в личных целях; 3) использоваться для таможенных целей; 4) передаваться третьим лицам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48. Направлением деятельности по юридическому сопровождению фирмы, связанным с этикой, является:</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поддержание моральной репутации фирмы; 2) обеспечение этичности взаимоотношений сотрудников фирмы; 3) разрешение моральных и этических проблем и конфликтов; 4) все вышеперечисленные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49. Поддержание моральной репутации фирмы обеспечивается действием следующего кодекса этики: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lastRenderedPageBreak/>
        <w:t xml:space="preserve">1) корпоративный кодекс; 2) профессиональный кодекс; 3) кодекс деловой этики; 4) всех вышеперечисленных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50. Кодексы данного типа регламентируют взаимоотношения делового сообщества данной страны (региона, территории) или разных стран: </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 профессиональный кодекс; 2) кодекс деловой этики; 3) корпоративный кодекс.</w:t>
      </w:r>
    </w:p>
    <w:p w:rsidR="00FD377C" w:rsidRPr="001C7221" w:rsidRDefault="00FD377C" w:rsidP="009E14E9">
      <w:pPr>
        <w:widowControl w:val="0"/>
        <w:autoSpaceDE w:val="0"/>
        <w:autoSpaceDN w:val="0"/>
        <w:adjustRightInd w:val="0"/>
        <w:spacing w:after="0"/>
        <w:ind w:firstLine="426"/>
        <w:jc w:val="both"/>
        <w:rPr>
          <w:rFonts w:ascii="Times New Roman" w:hAnsi="Times New Roman" w:cs="Times New Roman"/>
          <w:sz w:val="24"/>
          <w:szCs w:val="24"/>
        </w:rPr>
      </w:pP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b/>
          <w:bCs/>
          <w:sz w:val="24"/>
          <w:szCs w:val="24"/>
        </w:rPr>
      </w:pPr>
      <w:r w:rsidRPr="001C7221">
        <w:rPr>
          <w:rFonts w:ascii="Times New Roman" w:hAnsi="Times New Roman" w:cs="Times New Roman"/>
          <w:b/>
          <w:bCs/>
          <w:sz w:val="24"/>
          <w:szCs w:val="24"/>
        </w:rPr>
        <w:t>КОЛЛОКВИУМ  1.</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b/>
          <w:bCs/>
          <w:sz w:val="24"/>
          <w:szCs w:val="24"/>
        </w:rPr>
      </w:pP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b/>
          <w:bCs/>
          <w:sz w:val="24"/>
          <w:szCs w:val="24"/>
        </w:rPr>
      </w:pPr>
      <w:r w:rsidRPr="001C7221">
        <w:rPr>
          <w:rFonts w:ascii="Times New Roman" w:hAnsi="Times New Roman" w:cs="Times New Roman"/>
          <w:b/>
          <w:bCs/>
          <w:sz w:val="24"/>
          <w:szCs w:val="24"/>
        </w:rPr>
        <w:t>ПСИХОЛОГИЯ ЛИЧНОСТИ ПРЕСТУПНИКА. ПСИХОЛОГИЯ ПРЕСТУПНОЙ ГРУППЫ</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1. Понятие, структура, типология личности преступника. Социально-демографическая подсистема личности преступника. Социально-психологическая подсистема личности преступника. Криминальный профессионализм. Понятие профессионального преступника. Психические аномалии.</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2. Психологическое изучение личности преступника в ходе предварительного следствия, рассмотрения уголовных дел в суде.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3. Психологическая характеристика преступной группы, её структура и организация. Случайная преступная группа. Группа типа компании. Организованная преступная группа. Банда, вооружённая группа. Сплочённая организованная группа. Преступное сообщество.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 Круговая порука в преступной группе, тактико-психологические приёмы нейтрализации круговой поруки, методы борьбы с групповой преступностью. </w:t>
      </w:r>
    </w:p>
    <w:p w:rsidR="00FD377C"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 Психология организованной преступности. Факторы, способствующие формированию преступных групп. Способы передачи информации в преступной группе. Причины возникновения конфликтов в преступных группах</w:t>
      </w:r>
    </w:p>
    <w:p w:rsidR="00D534B3" w:rsidRPr="001C7221" w:rsidRDefault="00D534B3" w:rsidP="009E14E9">
      <w:pPr>
        <w:widowControl w:val="0"/>
        <w:autoSpaceDE w:val="0"/>
        <w:autoSpaceDN w:val="0"/>
        <w:adjustRightInd w:val="0"/>
        <w:spacing w:after="0"/>
        <w:ind w:firstLine="426"/>
        <w:jc w:val="both"/>
        <w:rPr>
          <w:rFonts w:ascii="Times New Roman" w:hAnsi="Times New Roman" w:cs="Times New Roman"/>
          <w:sz w:val="24"/>
          <w:szCs w:val="24"/>
        </w:rPr>
      </w:pP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b/>
          <w:bCs/>
          <w:sz w:val="24"/>
          <w:szCs w:val="24"/>
        </w:rPr>
        <w:t xml:space="preserve">КОЛЛОКВИУМ 2. ПСИХОЛОГИЯ СЛЕДОВАТЕЛЯ И СЛЕДСТВЕННОЙ ДЕЯТЕЛЬНОСТИ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Психологические особенности личности следователя. Цель следственной деятельности. Нервно-психические качества, значимые для профессии следователя. Причины возникновения профессиональной деформации следователя.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 Познавательно-удостоверительная деятельность следователя. Виды свидетельств (доказательств). Особенности следственного мышления. Познавательно-поисковые способности следователя. Идентификация. Версия. Дедукция. Индукция. Интуиция следователя. </w:t>
      </w:r>
    </w:p>
    <w:p w:rsidR="00FD377C"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 Психологические аспекты достоверности в познавательной деятельности следователя.</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b/>
          <w:bCs/>
          <w:sz w:val="24"/>
          <w:szCs w:val="24"/>
        </w:rPr>
      </w:pP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b/>
          <w:bCs/>
          <w:sz w:val="24"/>
          <w:szCs w:val="24"/>
        </w:rPr>
        <w:t>КОЛЛОКВИУМ 3. ПСИХОЛОГИЯ ОБВИНЯЕМОГО, ПОДОЗРЕВАЕМОГО, ПОТЕРПЕВШЕГО И СВИДЕТЕЛЕЙ</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1. Коммуникативная деятельность следователя.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2. Взаимодействие следователя с обвиняемым. Психология обвиняемого. Основания для привлечения лица к уголовной ответственности. Акт предъявления обвинения. Процессуальные права следователя. Защитная доминанта обвиняемого. Психология взаимодействия следователя с обвиняемым. Психологические особенности обвиняемого и </w:t>
      </w:r>
      <w:r w:rsidRPr="001C7221">
        <w:rPr>
          <w:rFonts w:ascii="Times New Roman" w:hAnsi="Times New Roman" w:cs="Times New Roman"/>
          <w:sz w:val="24"/>
          <w:szCs w:val="24"/>
        </w:rPr>
        <w:lastRenderedPageBreak/>
        <w:t xml:space="preserve">их учёт в тактическом взаимодействии с ним.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3. Психология потерпевшего. Психическое состояние потерпевшего. Умышленное искажение показаний потерпевшим с целью сокрытия неблаговидных поступков. Учёт динамики настроения потерпевшего в следственной деятельности.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4. Психология свидетелей. Особенности поведения свидетелей в предварительном следствии. Линии поведения свидетеля при взаимодействии со следователем.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5. Психологический контакт в следственной деятельности. Подготовка следователя к общению. Эмоционально-негативное отношение к обвиняемому (подозреваемому). Зондирующие коммуникативные действия нейтрального содержания. Установление коммуникативного контроля. Правомерные и неправомерные приёмы расследования. Психическое принуждение. </w:t>
      </w:r>
    </w:p>
    <w:p w:rsidR="009E14E9" w:rsidRPr="001C7221" w:rsidRDefault="009E14E9" w:rsidP="009E14E9">
      <w:pPr>
        <w:widowControl w:val="0"/>
        <w:autoSpaceDE w:val="0"/>
        <w:autoSpaceDN w:val="0"/>
        <w:adjustRightInd w:val="0"/>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 Система приёмов правомерного психического воздействия на лиц, противодействующих расследованию. Учёт эмоционального состояния обвиняемого и подозреваемого в диагностических целях.</w:t>
      </w:r>
    </w:p>
    <w:p w:rsidR="009E14E9" w:rsidRPr="001C7221" w:rsidRDefault="009E14E9" w:rsidP="00D534B3">
      <w:pPr>
        <w:widowControl w:val="0"/>
        <w:autoSpaceDE w:val="0"/>
        <w:autoSpaceDN w:val="0"/>
        <w:adjustRightInd w:val="0"/>
        <w:spacing w:after="0"/>
        <w:ind w:firstLine="426"/>
        <w:jc w:val="both"/>
        <w:rPr>
          <w:rFonts w:ascii="Times New Roman" w:hAnsi="Times New Roman" w:cs="Times New Roman"/>
          <w:sz w:val="24"/>
          <w:szCs w:val="24"/>
        </w:rPr>
      </w:pPr>
    </w:p>
    <w:p w:rsidR="009E14E9" w:rsidRPr="001C7221" w:rsidRDefault="009E14E9" w:rsidP="00D534B3">
      <w:pPr>
        <w:shd w:val="clear" w:color="auto" w:fill="FFFFFF"/>
        <w:spacing w:after="0"/>
        <w:ind w:firstLine="426"/>
        <w:jc w:val="both"/>
        <w:rPr>
          <w:rFonts w:ascii="Times New Roman" w:eastAsia="Times New Roman" w:hAnsi="Times New Roman" w:cs="Times New Roman"/>
          <w:b/>
          <w:bCs/>
          <w:sz w:val="24"/>
          <w:szCs w:val="24"/>
          <w:lang w:eastAsia="ru-RU"/>
        </w:rPr>
      </w:pPr>
      <w:r w:rsidRPr="001C7221">
        <w:rPr>
          <w:rFonts w:ascii="Times New Roman" w:eastAsia="Times New Roman" w:hAnsi="Times New Roman" w:cs="Times New Roman"/>
          <w:b/>
          <w:bCs/>
          <w:sz w:val="24"/>
          <w:szCs w:val="24"/>
          <w:lang w:eastAsia="ru-RU"/>
        </w:rPr>
        <w:t>ПЕРЕЧЕНЬ ПРАКТИЧЕСКИХ ЗАДАНИЙ:</w:t>
      </w:r>
    </w:p>
    <w:p w:rsidR="009E14E9" w:rsidRPr="001C7221" w:rsidRDefault="009E14E9" w:rsidP="00D534B3">
      <w:pPr>
        <w:shd w:val="clear" w:color="auto" w:fill="FFFFFF"/>
        <w:spacing w:after="0"/>
        <w:ind w:firstLine="426"/>
        <w:jc w:val="both"/>
        <w:rPr>
          <w:rFonts w:ascii="Times New Roman" w:eastAsia="Times New Roman" w:hAnsi="Times New Roman" w:cs="Times New Roman"/>
          <w:b/>
          <w:bCs/>
          <w:sz w:val="24"/>
          <w:szCs w:val="24"/>
          <w:lang w:eastAsia="ru-RU"/>
        </w:rPr>
      </w:pPr>
    </w:p>
    <w:p w:rsidR="009E14E9" w:rsidRPr="001C7221" w:rsidRDefault="009E14E9" w:rsidP="008E2639">
      <w:pPr>
        <w:numPr>
          <w:ilvl w:val="0"/>
          <w:numId w:val="21"/>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одном из магазинов сотрудники правоохранительных органов во время проверки обнаружили самодельные печати на право заверять сертификаты качества. Что послужило причиной выявления нарушения? Какие психические процессы имеют место в приведенной ситуации?</w:t>
      </w:r>
    </w:p>
    <w:p w:rsidR="009E14E9" w:rsidRPr="001C7221" w:rsidRDefault="009E14E9" w:rsidP="008E2639">
      <w:pPr>
        <w:numPr>
          <w:ilvl w:val="0"/>
          <w:numId w:val="22"/>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юридическом отделе работает честный, добросовестный человек, но он испытывает смущение и неловкость при общении с новыми людьми. Поэтому его работа не всегда имеет высокий результат. Он старается, постоянно делает над собой усилия, но от этого становится еще более неловким. Проанализируйте причины возникшей ситуации. Предложите варианты решения.</w:t>
      </w:r>
    </w:p>
    <w:p w:rsidR="009E14E9" w:rsidRPr="001C7221" w:rsidRDefault="009E14E9" w:rsidP="008E2639">
      <w:pPr>
        <w:numPr>
          <w:ilvl w:val="0"/>
          <w:numId w:val="23"/>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Выступающий произносит монолог, а аудитория не задает ни вопроса, не подает ни одной реплики, не записывает. Слушает, а слышит ли, понимает ли – сказать трудно. Можно ли это считать общением?</w:t>
      </w:r>
    </w:p>
    <w:p w:rsidR="009E14E9" w:rsidRPr="001C7221" w:rsidRDefault="009E14E9" w:rsidP="008E2639">
      <w:pPr>
        <w:numPr>
          <w:ilvl w:val="0"/>
          <w:numId w:val="24"/>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вечернее время возрастает количество автодорожных происшествий, связанных с переходом пешеходами улиц. С какими психическими процессами это связано?</w:t>
      </w:r>
    </w:p>
    <w:p w:rsidR="009E14E9" w:rsidRPr="001C7221" w:rsidRDefault="009E14E9" w:rsidP="008E2639">
      <w:pPr>
        <w:numPr>
          <w:ilvl w:val="0"/>
          <w:numId w:val="25"/>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поселке городского типа есть всего одна юридическая консультация, в которой работают три адвоката, один из которых в отпуске, а другой болеет. Один адвокат ведет прием. К нему в начале недели приходит женщина, которая разводится с мужем и хочет поконсультироваться насчет раздела имущества. В четверг на прием к тому же адвокату приходит муж этой женщины, который тоже хочет получить консультацию по разделу имущества. Как должен себя вести адвокат в данной ситуации? С какой этической проблемой он столкнулся?</w:t>
      </w:r>
    </w:p>
    <w:p w:rsidR="009E14E9" w:rsidRPr="001C7221" w:rsidRDefault="009E14E9" w:rsidP="008E2639">
      <w:pPr>
        <w:numPr>
          <w:ilvl w:val="0"/>
          <w:numId w:val="26"/>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Вы – помощник юриста в коммерческой фирме. К вам обратился сотрудник с просьбой помочь решить одну щекотливую проблему. Он стал свидетелем, как его коллега унес домой канцелярские принадлежности, являющиеся собственностью фирмы: пачку бумаги для ксерокса, пачку чистых дисков и моток скотча. Как вы поступите в этой ситуации?</w:t>
      </w:r>
    </w:p>
    <w:p w:rsidR="009E14E9" w:rsidRPr="001C7221" w:rsidRDefault="009E14E9" w:rsidP="008E2639">
      <w:pPr>
        <w:numPr>
          <w:ilvl w:val="0"/>
          <w:numId w:val="27"/>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Сотрудник дорожно-патрульной службы в свободное от службы время помогает водителю автомашины, находящейся на территории контрольного поста, устранить </w:t>
      </w:r>
      <w:r w:rsidRPr="001C7221">
        <w:rPr>
          <w:rFonts w:ascii="Times New Roman" w:eastAsia="Times New Roman" w:hAnsi="Times New Roman" w:cs="Times New Roman"/>
          <w:sz w:val="24"/>
          <w:szCs w:val="24"/>
          <w:lang w:eastAsia="ru-RU"/>
        </w:rPr>
        <w:lastRenderedPageBreak/>
        <w:t>неполадки в карбюраторе, хотя это и не входит в служебные обязанности сотрудника ГИБДД.</w:t>
      </w:r>
    </w:p>
    <w:p w:rsidR="009E14E9" w:rsidRPr="001C7221" w:rsidRDefault="009E14E9" w:rsidP="00D534B3">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Если бы вы были руководителем поста, как бы вы отнеслись к действиям сотрудника? Как вы оцениваете действия данного сотрудника? Должны ли, по вашему мнению, помогать водителям сотрудники ГИБДД? Освежите в памяти информацию и события, которые связаны с недостойным, по вашему мнению и (или) мнению ваших друзей, общественности, прессы, телевидения и т. д., поведением сотрудников полиции. Что в неодобряемом вами поведении сотрудников полиции вызывает у вас наибольшее недовольство? Какие шаги, с вашей точки зрения, нужно предпринять, чтобы полиция лучше выполняла свое предназначение?</w:t>
      </w:r>
    </w:p>
    <w:p w:rsidR="009E14E9" w:rsidRPr="001C7221" w:rsidRDefault="009E14E9" w:rsidP="008E2639">
      <w:pPr>
        <w:numPr>
          <w:ilvl w:val="0"/>
          <w:numId w:val="28"/>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Из оперативных источников стало известно, что в квартире обвиняемого Федоткина, в определенном месте имеется тайник с ценностями. В ходе обыска следователь применил неисправный переносной рентгеновский аппарат. Тайник был найден, якобы, с помощью этого аппарата.</w:t>
      </w:r>
    </w:p>
    <w:p w:rsidR="009E14E9" w:rsidRPr="001C7221" w:rsidRDefault="009E14E9" w:rsidP="008E2639">
      <w:pPr>
        <w:numPr>
          <w:ilvl w:val="0"/>
          <w:numId w:val="29"/>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Дайте этический анализ поведения следователя.</w:t>
      </w:r>
    </w:p>
    <w:p w:rsidR="009E14E9" w:rsidRPr="001C7221" w:rsidRDefault="009E14E9" w:rsidP="008E2639">
      <w:pPr>
        <w:numPr>
          <w:ilvl w:val="0"/>
          <w:numId w:val="29"/>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Оцените поведение следователя с позиций нравственной допустимости.</w:t>
      </w:r>
    </w:p>
    <w:p w:rsidR="009E14E9" w:rsidRPr="001C7221" w:rsidRDefault="009E14E9" w:rsidP="008E2639">
      <w:pPr>
        <w:numPr>
          <w:ilvl w:val="0"/>
          <w:numId w:val="29"/>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Что может отметить в протоколе обыска следователь о применении технических средств?</w:t>
      </w:r>
    </w:p>
    <w:p w:rsidR="009E14E9" w:rsidRPr="001C7221" w:rsidRDefault="009E14E9" w:rsidP="008E2639">
      <w:pPr>
        <w:numPr>
          <w:ilvl w:val="0"/>
          <w:numId w:val="29"/>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Будут ли посвящены понятые о техническом состоянии рентгеновского аппарата?</w:t>
      </w:r>
    </w:p>
    <w:p w:rsidR="009E14E9" w:rsidRPr="001C7221" w:rsidRDefault="009E14E9" w:rsidP="008E2639">
      <w:pPr>
        <w:numPr>
          <w:ilvl w:val="0"/>
          <w:numId w:val="30"/>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ходе расследования убийства собраны доказательства, дававшие основания подозревать Захарова в том, что он на своей даче совершил убийство жены и там же спрятал труп. Обыск на даче результатов не дал: труп обнаружен не был. Наступила ночь. Следователь объявил Захарову, что обыск будет продолжен завтра с применением трупоискателя и служебно-розыскной собаки. Работникам полиции, участвовавшим в обыске, следователь дал указание остаться в засаде на ночь и наблюдать за поведением Захарова. Около двух часов ночи, Захаров и его сожительница Сергеева вышли в сад, выкопали труп, поместили его в мешок и пытались вывезти на легковой машине, но были задержаны.</w:t>
      </w:r>
    </w:p>
    <w:p w:rsidR="009E14E9" w:rsidRPr="001C7221" w:rsidRDefault="009E14E9" w:rsidP="008E2639">
      <w:pPr>
        <w:numPr>
          <w:ilvl w:val="0"/>
          <w:numId w:val="31"/>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Раскройте этическую основу тактического приема следователя.</w:t>
      </w:r>
    </w:p>
    <w:p w:rsidR="009E14E9" w:rsidRPr="001C7221" w:rsidRDefault="009E14E9" w:rsidP="008E2639">
      <w:pPr>
        <w:numPr>
          <w:ilvl w:val="0"/>
          <w:numId w:val="31"/>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Охарактеризуйте допустимость с нравственных позиций «организовывать засаду» в данной ситуации.</w:t>
      </w:r>
    </w:p>
    <w:p w:rsidR="009E14E9" w:rsidRPr="001C7221" w:rsidRDefault="009E14E9" w:rsidP="008E2639">
      <w:pPr>
        <w:numPr>
          <w:ilvl w:val="0"/>
          <w:numId w:val="31"/>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Как вы считаете, нравственно ли поступил следователь, заявив, что будет применен трупоискатель, которого в следственном отделе не было?</w:t>
      </w:r>
    </w:p>
    <w:p w:rsidR="009E14E9" w:rsidRPr="001C7221" w:rsidRDefault="009E14E9" w:rsidP="008E2639">
      <w:pPr>
        <w:numPr>
          <w:ilvl w:val="0"/>
          <w:numId w:val="32"/>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При расследовании взяточничества установлено, что обвиняемый Коршунов хранит деньги, полученные в качестве взяток, а также документы, уличающие его в преступной деятельности, дома в тайнике. При производстве обыска тайник обнаружить не удалось. Тогда следователь удалил Коршунова из гостиной, а затем с помощью понятых и работников полиции переставил в комнате мебель. После этого Коршунова ввели в гостиную. Следователь внимательно наблюдал за его поведением. Коршунов беспокойным взглядом окинул комнату, но увидев в углу мягкое кресло, успокоился. Кресло вскрыли и обнаружили в нем документы и деньги.</w:t>
      </w:r>
    </w:p>
    <w:p w:rsidR="009E14E9" w:rsidRPr="001C7221" w:rsidRDefault="009E14E9" w:rsidP="008E2639">
      <w:pPr>
        <w:numPr>
          <w:ilvl w:val="0"/>
          <w:numId w:val="33"/>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Дайте этический анализ тактического приема, примененного следователем.</w:t>
      </w:r>
    </w:p>
    <w:p w:rsidR="009E14E9" w:rsidRPr="001C7221" w:rsidRDefault="009E14E9" w:rsidP="008E2639">
      <w:pPr>
        <w:numPr>
          <w:ilvl w:val="0"/>
          <w:numId w:val="33"/>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Охарактеризуйте решение следователя о перестановке мебели с нравственных позиций, т.к. в санкции прокурора было «произвести обыск»?</w:t>
      </w:r>
    </w:p>
    <w:p w:rsidR="009E14E9" w:rsidRPr="001C7221" w:rsidRDefault="009E14E9" w:rsidP="008E2639">
      <w:pPr>
        <w:numPr>
          <w:ilvl w:val="0"/>
          <w:numId w:val="33"/>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lastRenderedPageBreak/>
        <w:t>Правомерны ли и этичными ли были действия понятых, участвующих в передвижении мебели?</w:t>
      </w:r>
    </w:p>
    <w:p w:rsidR="009E14E9" w:rsidRPr="001C7221" w:rsidRDefault="009E14E9" w:rsidP="008E2639">
      <w:pPr>
        <w:numPr>
          <w:ilvl w:val="0"/>
          <w:numId w:val="33"/>
        </w:numPr>
        <w:shd w:val="clear" w:color="auto" w:fill="FFFFFF"/>
        <w:spacing w:after="0"/>
        <w:ind w:left="0"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Имеет ли право Коршунов обжаловать действия следователя, понятых и работников полиции, участвующих в передвижении мебели в квартире?</w:t>
      </w:r>
    </w:p>
    <w:p w:rsidR="009E14E9" w:rsidRPr="001C7221" w:rsidRDefault="009E14E9" w:rsidP="00D534B3">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caps/>
          <w:sz w:val="24"/>
          <w:szCs w:val="24"/>
          <w:lang w:eastAsia="ru-RU"/>
        </w:rPr>
        <w:t>11. И</w:t>
      </w:r>
      <w:r w:rsidRPr="001C7221">
        <w:rPr>
          <w:rFonts w:ascii="Times New Roman" w:eastAsia="Times New Roman" w:hAnsi="Times New Roman" w:cs="Times New Roman"/>
          <w:sz w:val="24"/>
          <w:szCs w:val="24"/>
          <w:lang w:eastAsia="ru-RU"/>
        </w:rPr>
        <w:t>з оперативных данных следователю известно, что подозреваемый Степин передал портфель коричневого цвета с украденными ювелирными изделиями своему знакомому Захарову. Захаров на допросе отрицал факт получения портфеля от Степина.</w:t>
      </w:r>
    </w:p>
    <w:p w:rsidR="009E14E9" w:rsidRPr="001C7221" w:rsidRDefault="009E14E9" w:rsidP="00D534B3">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Вопросы:</w:t>
      </w:r>
    </w:p>
    <w:p w:rsidR="009E14E9" w:rsidRPr="001C7221" w:rsidRDefault="009E14E9" w:rsidP="00D534B3">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Каким образом следователь может косвенно внушить Степину, что Захаров «рассказал правду»?</w:t>
      </w:r>
    </w:p>
    <w:p w:rsidR="009E14E9" w:rsidRPr="001C7221" w:rsidRDefault="009E14E9" w:rsidP="00D534B3">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Допустимо ли с правовых и этических позиций внушение какого-либо представления?</w:t>
      </w:r>
    </w:p>
    <w:p w:rsidR="009E14E9" w:rsidRPr="001C7221" w:rsidRDefault="009E14E9" w:rsidP="00D534B3">
      <w:pPr>
        <w:widowControl w:val="0"/>
        <w:autoSpaceDE w:val="0"/>
        <w:autoSpaceDN w:val="0"/>
        <w:adjustRightInd w:val="0"/>
        <w:spacing w:after="0"/>
        <w:ind w:firstLine="426"/>
        <w:jc w:val="both"/>
        <w:rPr>
          <w:rFonts w:ascii="Times New Roman" w:hAnsi="Times New Roman" w:cs="Times New Roman"/>
          <w:sz w:val="24"/>
          <w:szCs w:val="24"/>
        </w:rPr>
      </w:pPr>
    </w:p>
    <w:p w:rsidR="009E14E9" w:rsidRPr="001C7221" w:rsidRDefault="009E14E9" w:rsidP="00D534B3">
      <w:pPr>
        <w:widowControl w:val="0"/>
        <w:autoSpaceDE w:val="0"/>
        <w:autoSpaceDN w:val="0"/>
        <w:adjustRightInd w:val="0"/>
        <w:spacing w:after="0"/>
        <w:ind w:firstLine="426"/>
        <w:jc w:val="both"/>
        <w:rPr>
          <w:rFonts w:ascii="Times New Roman" w:hAnsi="Times New Roman" w:cs="Times New Roman"/>
          <w:sz w:val="24"/>
          <w:szCs w:val="24"/>
        </w:rPr>
      </w:pPr>
    </w:p>
    <w:p w:rsidR="009D3AA2" w:rsidRPr="001C7221" w:rsidRDefault="009D3AA2" w:rsidP="00D534B3">
      <w:pPr>
        <w:widowControl w:val="0"/>
        <w:autoSpaceDE w:val="0"/>
        <w:autoSpaceDN w:val="0"/>
        <w:adjustRightInd w:val="0"/>
        <w:spacing w:after="0"/>
        <w:ind w:firstLine="426"/>
        <w:jc w:val="both"/>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t>Комплект материалов для решения задач</w:t>
      </w:r>
    </w:p>
    <w:p w:rsidR="00D534B3" w:rsidRPr="001C7221" w:rsidRDefault="00D534B3" w:rsidP="00D534B3">
      <w:pPr>
        <w:widowControl w:val="0"/>
        <w:autoSpaceDE w:val="0"/>
        <w:autoSpaceDN w:val="0"/>
        <w:adjustRightInd w:val="0"/>
        <w:spacing w:after="0"/>
        <w:ind w:firstLine="426"/>
        <w:jc w:val="both"/>
        <w:rPr>
          <w:rFonts w:ascii="Times New Roman" w:eastAsia="Times New Roman" w:hAnsi="Times New Roman" w:cs="Times New Roman"/>
          <w:b/>
          <w:bCs/>
          <w:sz w:val="24"/>
          <w:szCs w:val="24"/>
          <w:lang w:eastAsia="ru-RU"/>
        </w:rPr>
      </w:pPr>
    </w:p>
    <w:p w:rsidR="009D3AA2" w:rsidRPr="001C7221" w:rsidRDefault="009D3AA2" w:rsidP="00D534B3">
      <w:pPr>
        <w:pStyle w:val="Default"/>
        <w:spacing w:line="276" w:lineRule="auto"/>
        <w:ind w:firstLine="426"/>
        <w:jc w:val="both"/>
        <w:rPr>
          <w:color w:val="auto"/>
        </w:rPr>
      </w:pPr>
      <w:r w:rsidRPr="001C7221">
        <w:rPr>
          <w:b/>
          <w:bCs/>
          <w:i/>
          <w:iCs/>
          <w:color w:val="auto"/>
        </w:rPr>
        <w:t xml:space="preserve">Задача №1. </w:t>
      </w:r>
    </w:p>
    <w:p w:rsidR="009D3AA2" w:rsidRPr="001C7221" w:rsidRDefault="009D3AA2" w:rsidP="00D534B3">
      <w:pPr>
        <w:pStyle w:val="Default"/>
        <w:spacing w:line="276" w:lineRule="auto"/>
        <w:ind w:firstLine="426"/>
        <w:jc w:val="both"/>
        <w:rPr>
          <w:color w:val="auto"/>
        </w:rPr>
      </w:pPr>
      <w:r w:rsidRPr="001C7221">
        <w:rPr>
          <w:color w:val="auto"/>
        </w:rPr>
        <w:t xml:space="preserve">Укажите, какие из данных особенностей поведения человека характеризуют его как индивида, либо как личность. </w:t>
      </w:r>
    </w:p>
    <w:p w:rsidR="009D3AA2" w:rsidRPr="001C7221" w:rsidRDefault="009D3AA2" w:rsidP="00D534B3">
      <w:pPr>
        <w:pStyle w:val="Default"/>
        <w:pBdr>
          <w:bottom w:val="single" w:sz="4" w:space="1" w:color="auto"/>
        </w:pBdr>
        <w:spacing w:line="276" w:lineRule="auto"/>
        <w:ind w:firstLine="426"/>
        <w:jc w:val="both"/>
        <w:rPr>
          <w:color w:val="auto"/>
        </w:rPr>
      </w:pPr>
      <w:r w:rsidRPr="001C7221">
        <w:rPr>
          <w:color w:val="auto"/>
        </w:rPr>
        <w:t>Высокая скорость двигательных реакций ____________________________________</w:t>
      </w:r>
    </w:p>
    <w:p w:rsidR="009D3AA2" w:rsidRPr="001C7221" w:rsidRDefault="009D3AA2" w:rsidP="00D534B3">
      <w:pPr>
        <w:pStyle w:val="Default"/>
        <w:pBdr>
          <w:bottom w:val="single" w:sz="4" w:space="1" w:color="auto"/>
        </w:pBdr>
        <w:spacing w:line="276" w:lineRule="auto"/>
        <w:ind w:firstLine="426"/>
        <w:jc w:val="both"/>
        <w:rPr>
          <w:color w:val="auto"/>
        </w:rPr>
      </w:pPr>
      <w:r w:rsidRPr="001C7221">
        <w:rPr>
          <w:color w:val="auto"/>
        </w:rPr>
        <w:t>Упрямство_________________________________________________________</w:t>
      </w:r>
    </w:p>
    <w:p w:rsidR="009D3AA2" w:rsidRPr="001C7221" w:rsidRDefault="009D3AA2" w:rsidP="00D534B3">
      <w:pPr>
        <w:pStyle w:val="Default"/>
        <w:pBdr>
          <w:bottom w:val="single" w:sz="4" w:space="1" w:color="auto"/>
        </w:pBdr>
        <w:spacing w:line="276" w:lineRule="auto"/>
        <w:ind w:firstLine="426"/>
        <w:jc w:val="both"/>
        <w:rPr>
          <w:color w:val="auto"/>
        </w:rPr>
      </w:pPr>
      <w:r w:rsidRPr="001C7221">
        <w:rPr>
          <w:color w:val="auto"/>
        </w:rPr>
        <w:t>Эмоциональность___________________________________________________</w:t>
      </w:r>
    </w:p>
    <w:p w:rsidR="009D3AA2" w:rsidRPr="001C7221" w:rsidRDefault="009D3AA2" w:rsidP="00D534B3">
      <w:pPr>
        <w:pStyle w:val="Default"/>
        <w:pBdr>
          <w:bottom w:val="single" w:sz="4" w:space="1" w:color="auto"/>
        </w:pBdr>
        <w:spacing w:line="276" w:lineRule="auto"/>
        <w:ind w:firstLine="426"/>
        <w:jc w:val="both"/>
        <w:rPr>
          <w:color w:val="auto"/>
        </w:rPr>
      </w:pPr>
      <w:r w:rsidRPr="001C7221">
        <w:rPr>
          <w:color w:val="auto"/>
        </w:rPr>
        <w:t xml:space="preserve">Медленное запоминание__________________________________________ </w:t>
      </w:r>
    </w:p>
    <w:p w:rsidR="009D3AA2" w:rsidRPr="001C7221" w:rsidRDefault="009D3AA2" w:rsidP="00D534B3">
      <w:pPr>
        <w:pStyle w:val="Default"/>
        <w:pBdr>
          <w:bottom w:val="single" w:sz="4" w:space="1" w:color="auto"/>
        </w:pBdr>
        <w:spacing w:line="276" w:lineRule="auto"/>
        <w:ind w:firstLine="426"/>
        <w:jc w:val="both"/>
        <w:rPr>
          <w:color w:val="auto"/>
        </w:rPr>
      </w:pPr>
      <w:r w:rsidRPr="001C7221">
        <w:rPr>
          <w:color w:val="auto"/>
        </w:rPr>
        <w:t xml:space="preserve">Трудолюбие________________________________________________________ </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Подвижность</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Повышенная тревожность</w:t>
      </w:r>
    </w:p>
    <w:p w:rsidR="009D3AA2" w:rsidRPr="001C7221" w:rsidRDefault="009D3AA2" w:rsidP="009E14E9">
      <w:pPr>
        <w:pStyle w:val="Default"/>
        <w:pBdr>
          <w:bottom w:val="single" w:sz="4" w:space="1" w:color="auto"/>
        </w:pBdr>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 xml:space="preserve">Самолюбие________________________________________________________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Лживость__________________________________________________________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Низкая адаптация к темноте_______________________________________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Принципиальность 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Хорошая координация движения_______________________________________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Общительность_____________________________________________________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Добросовестность__________________________________________________</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№2 </w:t>
      </w:r>
    </w:p>
    <w:p w:rsidR="009D3AA2" w:rsidRPr="001C7221" w:rsidRDefault="009D3AA2" w:rsidP="009E14E9">
      <w:pPr>
        <w:pStyle w:val="Default"/>
        <w:spacing w:line="276" w:lineRule="auto"/>
        <w:ind w:firstLine="426"/>
        <w:jc w:val="both"/>
        <w:rPr>
          <w:color w:val="auto"/>
        </w:rPr>
      </w:pPr>
      <w:r w:rsidRPr="001C7221">
        <w:rPr>
          <w:color w:val="auto"/>
        </w:rPr>
        <w:t xml:space="preserve">Люди обычно по-разному реагируют на неудачи в деятельности, направленной на достижение целей. Например, при решении задач одни после первой неудачи пытаются решить их во второй и третий раз. Другие, наоборот, после первой же попытки оставляют эти задачи и пытаются решать только более легкие. </w:t>
      </w:r>
    </w:p>
    <w:p w:rsidR="009D3AA2" w:rsidRPr="001C7221" w:rsidRDefault="009D3AA2" w:rsidP="009E14E9">
      <w:pPr>
        <w:pStyle w:val="Default"/>
        <w:spacing w:line="276" w:lineRule="auto"/>
        <w:ind w:firstLine="426"/>
        <w:jc w:val="both"/>
        <w:rPr>
          <w:color w:val="auto"/>
        </w:rPr>
      </w:pPr>
      <w:r w:rsidRPr="001C7221">
        <w:rPr>
          <w:color w:val="auto"/>
        </w:rPr>
        <w:t xml:space="preserve">Чем можно объяснить это различие в поведении людей? Как называется лежащая в ее основе особенность личности?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№3 </w:t>
      </w:r>
    </w:p>
    <w:p w:rsidR="009D3AA2" w:rsidRPr="001C7221" w:rsidRDefault="009D3AA2" w:rsidP="009E14E9">
      <w:pPr>
        <w:pStyle w:val="Default"/>
        <w:spacing w:line="276" w:lineRule="auto"/>
        <w:ind w:firstLine="426"/>
        <w:rPr>
          <w:color w:val="auto"/>
        </w:rPr>
      </w:pPr>
      <w:r w:rsidRPr="001C7221">
        <w:rPr>
          <w:color w:val="auto"/>
        </w:rPr>
        <w:lastRenderedPageBreak/>
        <w:t xml:space="preserve">Определите, о каком типе высшей нервной деятельности идет речь в каждом случае, какому виду темперамента соответствует каждый из описанных здесь типов? </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а) сильный возбудительный процесс, но торможение по силе отстает от него _____________________________________________________________</w:t>
      </w:r>
    </w:p>
    <w:p w:rsidR="009D3AA2" w:rsidRPr="001C7221" w:rsidRDefault="009D3AA2" w:rsidP="009E14E9">
      <w:pPr>
        <w:spacing w:after="0"/>
        <w:ind w:firstLine="426"/>
        <w:jc w:val="both"/>
        <w:rPr>
          <w:rFonts w:ascii="Times New Roman" w:hAnsi="Times New Roman" w:cs="Times New Roman"/>
          <w:b/>
          <w:sz w:val="24"/>
          <w:szCs w:val="24"/>
        </w:rPr>
      </w:pPr>
    </w:p>
    <w:p w:rsidR="009D3AA2" w:rsidRPr="001C7221" w:rsidRDefault="009D3AA2" w:rsidP="009E14E9">
      <w:pPr>
        <w:spacing w:after="0"/>
        <w:ind w:firstLine="426"/>
        <w:jc w:val="both"/>
        <w:rPr>
          <w:rFonts w:ascii="Times New Roman" w:hAnsi="Times New Roman" w:cs="Times New Roman"/>
          <w:b/>
          <w:sz w:val="24"/>
          <w:szCs w:val="24"/>
        </w:rPr>
      </w:pPr>
      <w:r w:rsidRPr="001C7221">
        <w:rPr>
          <w:rFonts w:ascii="Times New Roman" w:hAnsi="Times New Roman" w:cs="Times New Roman"/>
          <w:b/>
          <w:sz w:val="24"/>
          <w:szCs w:val="24"/>
        </w:rPr>
        <w:t xml:space="preserve">Структура и функции психики. Психические процессы. </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Методы изучения психических явлений: объективные, описательные, практические.  2. Восприятия пространства, времени, движения.  3. Нарушение чувственного познания.  4. Расстройство памяти: гипомнезия, гипермнезия, амнезия, парамнезии, криптомнезии и др.  5. Свойства и функции речи. Виды речи и ее роль в жизни человека.  6. Речь и ее нарушения, афазии.  7. Агрессии (гетеро и аутоагрессии).  8. Воля и волевое действие. Функции воли. Основные пути формирования воли. Нарушения воли: гипобулия, гипербулия, абулия. 9. Стресс. Фрустрация.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Работа с основными терминами и понятиями. </w:t>
      </w:r>
    </w:p>
    <w:p w:rsidR="009D3AA2" w:rsidRPr="001C7221" w:rsidRDefault="009D3AA2" w:rsidP="009E14E9">
      <w:pPr>
        <w:pStyle w:val="Default"/>
        <w:spacing w:line="276" w:lineRule="auto"/>
        <w:ind w:firstLine="426"/>
        <w:rPr>
          <w:color w:val="auto"/>
        </w:rPr>
      </w:pPr>
      <w:r w:rsidRPr="001C7221">
        <w:rPr>
          <w:color w:val="auto"/>
        </w:rPr>
        <w:t xml:space="preserve">Память____________________________________________________________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Ассоциация________________________________________________________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Внимание__________________________________________________________ </w:t>
      </w:r>
    </w:p>
    <w:p w:rsidR="00E42B2E" w:rsidRDefault="009D3AA2" w:rsidP="009E14E9">
      <w:pPr>
        <w:pStyle w:val="Default"/>
        <w:spacing w:line="276" w:lineRule="auto"/>
        <w:ind w:firstLine="426"/>
        <w:rPr>
          <w:color w:val="auto"/>
        </w:rPr>
      </w:pPr>
      <w:r w:rsidRPr="001C7221">
        <w:rPr>
          <w:color w:val="auto"/>
        </w:rPr>
        <w:t>Воображение_______________________________________________________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Представления памяти______________________________________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Грезы_____________________________________________________________ </w:t>
      </w:r>
    </w:p>
    <w:p w:rsidR="00E42B2E" w:rsidRDefault="009D3AA2" w:rsidP="009E14E9">
      <w:pPr>
        <w:pStyle w:val="Default"/>
        <w:spacing w:line="276" w:lineRule="auto"/>
        <w:ind w:firstLine="426"/>
        <w:rPr>
          <w:color w:val="auto"/>
        </w:rPr>
      </w:pPr>
      <w:r w:rsidRPr="001C7221">
        <w:rPr>
          <w:color w:val="auto"/>
        </w:rPr>
        <w:t>Ощущения_________________________________________________________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Восприятие________________________________________________________ </w:t>
      </w:r>
    </w:p>
    <w:p w:rsidR="009D3AA2" w:rsidRPr="001C7221" w:rsidRDefault="009D3AA2" w:rsidP="009E14E9">
      <w:pPr>
        <w:pStyle w:val="ae"/>
        <w:spacing w:line="276" w:lineRule="auto"/>
        <w:ind w:left="0" w:firstLine="426"/>
        <w:jc w:val="both"/>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1. </w:t>
      </w:r>
    </w:p>
    <w:p w:rsidR="009D3AA2" w:rsidRPr="001C7221" w:rsidRDefault="009D3AA2" w:rsidP="009E14E9">
      <w:pPr>
        <w:pStyle w:val="Default"/>
        <w:spacing w:line="276" w:lineRule="auto"/>
        <w:ind w:firstLine="426"/>
        <w:rPr>
          <w:color w:val="auto"/>
        </w:rPr>
      </w:pPr>
      <w:r w:rsidRPr="001C7221">
        <w:rPr>
          <w:color w:val="auto"/>
        </w:rPr>
        <w:t xml:space="preserve">Для возникновения непроизвольного и поддержания произвольного внимания нужны различные условия. Проставьте соответственно цифры 1 или 2 напротив перечисленных условий. </w:t>
      </w:r>
    </w:p>
    <w:p w:rsidR="009D3AA2" w:rsidRPr="001C7221" w:rsidRDefault="009D3AA2" w:rsidP="009E14E9">
      <w:pPr>
        <w:pStyle w:val="Default"/>
        <w:spacing w:line="276" w:lineRule="auto"/>
        <w:ind w:firstLine="426"/>
        <w:rPr>
          <w:color w:val="auto"/>
        </w:rPr>
      </w:pPr>
      <w:r w:rsidRPr="001C7221">
        <w:rPr>
          <w:color w:val="auto"/>
        </w:rPr>
        <w:t xml:space="preserve">1 - непроизвольное внимание </w:t>
      </w:r>
    </w:p>
    <w:p w:rsidR="009D3AA2" w:rsidRPr="001C7221" w:rsidRDefault="009D3AA2" w:rsidP="009E14E9">
      <w:pPr>
        <w:pStyle w:val="Default"/>
        <w:spacing w:line="276" w:lineRule="auto"/>
        <w:ind w:firstLine="426"/>
        <w:rPr>
          <w:color w:val="auto"/>
        </w:rPr>
      </w:pPr>
      <w:r w:rsidRPr="001C7221">
        <w:rPr>
          <w:color w:val="auto"/>
        </w:rPr>
        <w:t xml:space="preserve">2 - произвольное внимание </w:t>
      </w:r>
    </w:p>
    <w:p w:rsidR="009D3AA2" w:rsidRPr="001C7221" w:rsidRDefault="009D3AA2" w:rsidP="009E14E9">
      <w:pPr>
        <w:pStyle w:val="Default"/>
        <w:spacing w:line="276" w:lineRule="auto"/>
        <w:ind w:firstLine="426"/>
        <w:rPr>
          <w:color w:val="auto"/>
        </w:rPr>
      </w:pPr>
      <w:r w:rsidRPr="001C7221">
        <w:rPr>
          <w:color w:val="auto"/>
        </w:rPr>
        <w:t xml:space="preserve">_______а) отчетливое понимание целей и задач деятельности; </w:t>
      </w:r>
    </w:p>
    <w:p w:rsidR="009D3AA2" w:rsidRPr="001C7221" w:rsidRDefault="009D3AA2" w:rsidP="009E14E9">
      <w:pPr>
        <w:pStyle w:val="Default"/>
        <w:spacing w:line="276" w:lineRule="auto"/>
        <w:ind w:firstLine="426"/>
        <w:rPr>
          <w:color w:val="auto"/>
        </w:rPr>
      </w:pPr>
      <w:r w:rsidRPr="001C7221">
        <w:rPr>
          <w:color w:val="auto"/>
        </w:rPr>
        <w:t xml:space="preserve">_______ б) яркость или сила раздражителя; </w:t>
      </w:r>
    </w:p>
    <w:p w:rsidR="009D3AA2" w:rsidRPr="001C7221" w:rsidRDefault="009D3AA2" w:rsidP="009E14E9">
      <w:pPr>
        <w:pStyle w:val="Default"/>
        <w:spacing w:line="276" w:lineRule="auto"/>
        <w:ind w:firstLine="426"/>
        <w:rPr>
          <w:color w:val="auto"/>
        </w:rPr>
      </w:pPr>
      <w:r w:rsidRPr="001C7221">
        <w:rPr>
          <w:color w:val="auto"/>
        </w:rPr>
        <w:t xml:space="preserve">_______ в) подвижность предмета; </w:t>
      </w:r>
    </w:p>
    <w:p w:rsidR="009D3AA2" w:rsidRPr="001C7221" w:rsidRDefault="009D3AA2" w:rsidP="009E14E9">
      <w:pPr>
        <w:pStyle w:val="Default"/>
        <w:spacing w:line="276" w:lineRule="auto"/>
        <w:ind w:firstLine="426"/>
        <w:rPr>
          <w:color w:val="auto"/>
        </w:rPr>
      </w:pPr>
      <w:r w:rsidRPr="001C7221">
        <w:rPr>
          <w:color w:val="auto"/>
        </w:rPr>
        <w:t xml:space="preserve">_______ г) привычные условия работы; </w:t>
      </w:r>
    </w:p>
    <w:p w:rsidR="009D3AA2" w:rsidRPr="001C7221" w:rsidRDefault="009D3AA2" w:rsidP="009E14E9">
      <w:pPr>
        <w:pStyle w:val="Default"/>
        <w:spacing w:line="276" w:lineRule="auto"/>
        <w:ind w:firstLine="426"/>
        <w:rPr>
          <w:color w:val="auto"/>
        </w:rPr>
      </w:pPr>
      <w:r w:rsidRPr="001C7221">
        <w:rPr>
          <w:color w:val="auto"/>
        </w:rPr>
        <w:t xml:space="preserve">_______ д) внутренний контроль за ходом деятельности; </w:t>
      </w:r>
    </w:p>
    <w:p w:rsidR="009D3AA2" w:rsidRPr="001C7221" w:rsidRDefault="009D3AA2" w:rsidP="009E14E9">
      <w:pPr>
        <w:pStyle w:val="Default"/>
        <w:spacing w:line="276" w:lineRule="auto"/>
        <w:ind w:firstLine="426"/>
        <w:rPr>
          <w:color w:val="auto"/>
        </w:rPr>
      </w:pPr>
      <w:r w:rsidRPr="001C7221">
        <w:rPr>
          <w:color w:val="auto"/>
        </w:rPr>
        <w:t xml:space="preserve">_______ е) необычность или новизна раздражителя. </w:t>
      </w:r>
    </w:p>
    <w:p w:rsidR="009D3AA2" w:rsidRPr="001C7221" w:rsidRDefault="009D3AA2" w:rsidP="009E14E9">
      <w:pPr>
        <w:pStyle w:val="Default"/>
        <w:spacing w:line="276" w:lineRule="auto"/>
        <w:ind w:firstLine="426"/>
        <w:rPr>
          <w:color w:val="auto"/>
        </w:rPr>
      </w:pPr>
      <w:r w:rsidRPr="001C7221">
        <w:rPr>
          <w:b/>
          <w:bCs/>
          <w:i/>
          <w:iCs/>
          <w:color w:val="auto"/>
        </w:rPr>
        <w:t xml:space="preserve">Задача 2. </w:t>
      </w:r>
    </w:p>
    <w:p w:rsidR="009D3AA2" w:rsidRPr="001C7221" w:rsidRDefault="009D3AA2" w:rsidP="009E14E9">
      <w:pPr>
        <w:pStyle w:val="Default"/>
        <w:spacing w:line="276" w:lineRule="auto"/>
        <w:ind w:firstLine="426"/>
        <w:rPr>
          <w:color w:val="auto"/>
        </w:rPr>
      </w:pPr>
      <w:r w:rsidRPr="001C7221">
        <w:rPr>
          <w:color w:val="auto"/>
        </w:rPr>
        <w:t xml:space="preserve">О каком свойстве внимания идет речь в каждом случае? </w:t>
      </w:r>
    </w:p>
    <w:p w:rsidR="009D3AA2" w:rsidRPr="001C7221" w:rsidRDefault="009D3AA2" w:rsidP="009E14E9">
      <w:pPr>
        <w:pStyle w:val="Default"/>
        <w:spacing w:line="276" w:lineRule="auto"/>
        <w:ind w:firstLine="426"/>
        <w:rPr>
          <w:color w:val="auto"/>
        </w:rPr>
      </w:pPr>
      <w:r w:rsidRPr="001C7221">
        <w:rPr>
          <w:color w:val="auto"/>
        </w:rPr>
        <w:t xml:space="preserve">а) человека не могут отвлечь от основной деятельности посторонние разговоры, постоянные шумы_____________________________________________________________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б) человек, выполняя основную деятельность, видит и слышит все, что делается вокруг__________________________________________________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в) человек способен мгновенно замечать на предъявленных пособиях сразу много деталей___________________________________________________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lastRenderedPageBreak/>
        <w:t xml:space="preserve">Задача 3. </w:t>
      </w:r>
    </w:p>
    <w:p w:rsidR="009D3AA2" w:rsidRPr="001C7221" w:rsidRDefault="009D3AA2" w:rsidP="009E14E9">
      <w:pPr>
        <w:pStyle w:val="Default"/>
        <w:spacing w:line="276" w:lineRule="auto"/>
        <w:ind w:firstLine="426"/>
        <w:rPr>
          <w:color w:val="auto"/>
        </w:rPr>
      </w:pPr>
      <w:r w:rsidRPr="001C7221">
        <w:rPr>
          <w:color w:val="auto"/>
        </w:rPr>
        <w:t xml:space="preserve">О каких закономерностях ощущений идет речь в приведенных примерах? </w:t>
      </w:r>
    </w:p>
    <w:p w:rsidR="009D3AA2" w:rsidRPr="001C7221" w:rsidRDefault="009D3AA2" w:rsidP="009E14E9">
      <w:pPr>
        <w:pStyle w:val="Default"/>
        <w:spacing w:line="276" w:lineRule="auto"/>
        <w:ind w:firstLine="426"/>
        <w:rPr>
          <w:color w:val="auto"/>
        </w:rPr>
      </w:pPr>
      <w:r w:rsidRPr="001C7221">
        <w:rPr>
          <w:color w:val="auto"/>
        </w:rPr>
        <w:t>1. Встречаются случаи, когда при воздействии звуковых раздражителей у субъекта возникают, зрительные образы. Способностью цветного слуха обладали, например, Н.А. Римский-Корсаков, А.Н.Скрябин_______________________________________________________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2. Попадая из полутемной комнаты в ярко освещенное пространство, мы бываем сначала ослеплены и не способны различать вокруг какие либо детали, только через некоторое время становится возможным нормально видеть____________________________________________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3. Глаз художника различает значительно меньшее изменение величины предмета, чем доступно не художникам 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4. Зрительные, температурные, болевые ощущения, не сразу исчезают после того, как перестает действовать раздражитель, а продолжаются некоторое время ____________________________________________________________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5. По отношению к каждому органу чувств существует минимальная величина раздражителя, которая в данных условиях способна вызвать едва заметное ощущение ___________________________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4. </w:t>
      </w:r>
    </w:p>
    <w:p w:rsidR="009D3AA2" w:rsidRPr="001C7221" w:rsidRDefault="009D3AA2" w:rsidP="009E14E9">
      <w:pPr>
        <w:pStyle w:val="Default"/>
        <w:spacing w:line="276" w:lineRule="auto"/>
        <w:ind w:firstLine="426"/>
        <w:rPr>
          <w:color w:val="auto"/>
        </w:rPr>
      </w:pPr>
      <w:r w:rsidRPr="001C7221">
        <w:rPr>
          <w:color w:val="auto"/>
        </w:rPr>
        <w:t xml:space="preserve">Испытуемым предложили запомнить после одного прочтения следующие ряды односложных слов: </w:t>
      </w:r>
    </w:p>
    <w:p w:rsidR="009D3AA2" w:rsidRPr="001C7221" w:rsidRDefault="009D3AA2" w:rsidP="009E14E9">
      <w:pPr>
        <w:pStyle w:val="Default"/>
        <w:spacing w:line="276" w:lineRule="auto"/>
        <w:ind w:firstLine="426"/>
        <w:rPr>
          <w:color w:val="auto"/>
        </w:rPr>
      </w:pPr>
      <w:r w:rsidRPr="001C7221">
        <w:rPr>
          <w:color w:val="auto"/>
        </w:rPr>
        <w:t xml:space="preserve">1. дом, сыр, шарф, ковш, бант, </w:t>
      </w:r>
    </w:p>
    <w:p w:rsidR="009D3AA2" w:rsidRPr="001C7221" w:rsidRDefault="009D3AA2" w:rsidP="009E14E9">
      <w:pPr>
        <w:pStyle w:val="Default"/>
        <w:spacing w:line="276" w:lineRule="auto"/>
        <w:ind w:firstLine="426"/>
        <w:rPr>
          <w:color w:val="auto"/>
        </w:rPr>
      </w:pPr>
      <w:r w:rsidRPr="001C7221">
        <w:rPr>
          <w:color w:val="auto"/>
        </w:rPr>
        <w:t xml:space="preserve">2 грош, чан, воз, кнут, зонт, </w:t>
      </w:r>
    </w:p>
    <w:p w:rsidR="009D3AA2" w:rsidRPr="001C7221" w:rsidRDefault="009D3AA2" w:rsidP="009E14E9">
      <w:pPr>
        <w:pStyle w:val="Default"/>
        <w:spacing w:line="276" w:lineRule="auto"/>
        <w:ind w:firstLine="426"/>
        <w:rPr>
          <w:color w:val="auto"/>
        </w:rPr>
      </w:pPr>
      <w:r w:rsidRPr="001C7221">
        <w:rPr>
          <w:color w:val="auto"/>
        </w:rPr>
        <w:t xml:space="preserve">3. стол, хлеб, соль, лук, борщ; </w:t>
      </w:r>
    </w:p>
    <w:p w:rsidR="009D3AA2" w:rsidRPr="001C7221" w:rsidRDefault="009D3AA2" w:rsidP="009E14E9">
      <w:pPr>
        <w:pStyle w:val="Default"/>
        <w:spacing w:line="276" w:lineRule="auto"/>
        <w:ind w:firstLine="426"/>
        <w:rPr>
          <w:color w:val="auto"/>
        </w:rPr>
      </w:pPr>
      <w:r w:rsidRPr="001C7221">
        <w:rPr>
          <w:color w:val="auto"/>
        </w:rPr>
        <w:t xml:space="preserve">Какой ряд слов испытуемые запомнят лучше? 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Как называются связи, образующиеся при запоминании этого ряда? </w:t>
      </w:r>
    </w:p>
    <w:p w:rsidR="009D3AA2" w:rsidRPr="001C7221" w:rsidRDefault="009D3AA2" w:rsidP="009E14E9">
      <w:pPr>
        <w:pStyle w:val="Default"/>
        <w:spacing w:line="276" w:lineRule="auto"/>
        <w:ind w:firstLine="426"/>
        <w:rPr>
          <w:color w:val="auto"/>
        </w:rPr>
      </w:pPr>
      <w:r w:rsidRPr="001C7221">
        <w:rPr>
          <w:color w:val="auto"/>
        </w:rPr>
        <w:t xml:space="preserve">__________________________________________________________________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5. </w:t>
      </w:r>
    </w:p>
    <w:p w:rsidR="009D3AA2" w:rsidRPr="001C7221" w:rsidRDefault="009D3AA2" w:rsidP="009E14E9">
      <w:pPr>
        <w:pStyle w:val="Default"/>
        <w:spacing w:line="276" w:lineRule="auto"/>
        <w:ind w:firstLine="426"/>
        <w:rPr>
          <w:color w:val="auto"/>
        </w:rPr>
      </w:pPr>
      <w:r w:rsidRPr="001C7221">
        <w:rPr>
          <w:color w:val="auto"/>
        </w:rPr>
        <w:t xml:space="preserve">Определите; какие способы создания образов воображения проявились в приведенных примерах: </w:t>
      </w:r>
    </w:p>
    <w:p w:rsidR="009D3AA2" w:rsidRPr="001C7221" w:rsidRDefault="009D3AA2" w:rsidP="009E14E9">
      <w:pPr>
        <w:pStyle w:val="Default"/>
        <w:spacing w:line="276" w:lineRule="auto"/>
        <w:ind w:firstLine="426"/>
        <w:rPr>
          <w:color w:val="auto"/>
        </w:rPr>
      </w:pPr>
      <w:r w:rsidRPr="001C7221">
        <w:rPr>
          <w:color w:val="auto"/>
        </w:rPr>
        <w:t xml:space="preserve">1. В сказках часто встречаются такие фантастические образы, как избушка на курьих ножках, ковер самолет, русалка, самоходная печь_______________________ </w:t>
      </w:r>
    </w:p>
    <w:p w:rsidR="009D3AA2" w:rsidRPr="001C7221" w:rsidRDefault="009D3AA2" w:rsidP="009E14E9">
      <w:pPr>
        <w:pStyle w:val="Default"/>
        <w:spacing w:line="276" w:lineRule="auto"/>
        <w:ind w:firstLine="426"/>
        <w:rPr>
          <w:color w:val="auto"/>
        </w:rPr>
      </w:pPr>
      <w:r w:rsidRPr="001C7221">
        <w:rPr>
          <w:i/>
          <w:iCs/>
          <w:color w:val="auto"/>
        </w:rPr>
        <w:t xml:space="preserve">2. </w:t>
      </w:r>
      <w:r w:rsidRPr="001C7221">
        <w:rPr>
          <w:color w:val="auto"/>
        </w:rPr>
        <w:t xml:space="preserve">При создании приборов космических аппаратов на счету каждый грамм веса. Создание миниатюрных приборов для этих аппаратов так же является продуктом творческого воображения конструкторов____________________________________ </w:t>
      </w:r>
    </w:p>
    <w:p w:rsidR="009D3AA2" w:rsidRPr="001C7221" w:rsidRDefault="009D3AA2" w:rsidP="009E14E9">
      <w:pPr>
        <w:pStyle w:val="Default"/>
        <w:spacing w:line="276" w:lineRule="auto"/>
        <w:ind w:firstLine="426"/>
        <w:rPr>
          <w:color w:val="auto"/>
        </w:rPr>
      </w:pPr>
      <w:r w:rsidRPr="001C7221">
        <w:rPr>
          <w:b/>
          <w:bCs/>
          <w:i/>
          <w:iCs/>
          <w:color w:val="auto"/>
        </w:rPr>
        <w:t xml:space="preserve">Задача 6 </w:t>
      </w:r>
    </w:p>
    <w:p w:rsidR="009D3AA2" w:rsidRPr="001C7221" w:rsidRDefault="009D3AA2" w:rsidP="009E14E9">
      <w:pPr>
        <w:pStyle w:val="Default"/>
        <w:spacing w:line="276" w:lineRule="auto"/>
        <w:ind w:firstLine="426"/>
        <w:rPr>
          <w:color w:val="auto"/>
        </w:rPr>
      </w:pPr>
      <w:r w:rsidRPr="001C7221">
        <w:rPr>
          <w:color w:val="auto"/>
        </w:rPr>
        <w:t>Доработайте схему анализатора.</w:t>
      </w:r>
    </w:p>
    <w:p w:rsidR="009D3AA2" w:rsidRPr="001C7221" w:rsidRDefault="009D3AA2" w:rsidP="009E14E9">
      <w:pPr>
        <w:spacing w:after="0"/>
        <w:ind w:firstLine="426"/>
        <w:jc w:val="both"/>
        <w:rPr>
          <w:rFonts w:ascii="Times New Roman" w:hAnsi="Times New Roman" w:cs="Times New Roman"/>
          <w:b/>
          <w:sz w:val="24"/>
          <w:szCs w:val="24"/>
        </w:rPr>
      </w:pPr>
      <w:r w:rsidRPr="001C7221">
        <w:rPr>
          <w:rFonts w:ascii="Times New Roman" w:hAnsi="Times New Roman" w:cs="Times New Roman"/>
          <w:b/>
          <w:bCs/>
          <w:noProof/>
          <w:sz w:val="24"/>
          <w:szCs w:val="24"/>
          <w:lang w:eastAsia="ru-RU"/>
        </w:rPr>
        <w:lastRenderedPageBreak/>
        <w:drawing>
          <wp:inline distT="0" distB="0" distL="0" distR="0">
            <wp:extent cx="2162175" cy="1495425"/>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2162175" cy="1495425"/>
                    </a:xfrm>
                    <a:prstGeom prst="rect">
                      <a:avLst/>
                    </a:prstGeom>
                    <a:noFill/>
                    <a:ln w="9525">
                      <a:noFill/>
                      <a:miter lim="800000"/>
                      <a:headEnd/>
                      <a:tailEnd/>
                    </a:ln>
                  </pic:spPr>
                </pic:pic>
              </a:graphicData>
            </a:graphic>
          </wp:inline>
        </w:drawing>
      </w:r>
    </w:p>
    <w:p w:rsidR="009D3AA2" w:rsidRPr="001C7221" w:rsidRDefault="009D3AA2" w:rsidP="009E14E9">
      <w:pPr>
        <w:pStyle w:val="ae"/>
        <w:spacing w:line="276" w:lineRule="auto"/>
        <w:ind w:left="0" w:firstLine="426"/>
        <w:jc w:val="both"/>
      </w:pPr>
    </w:p>
    <w:p w:rsidR="009D3AA2" w:rsidRPr="001C7221" w:rsidRDefault="009D3AA2" w:rsidP="009E14E9">
      <w:pPr>
        <w:spacing w:after="0"/>
        <w:ind w:firstLine="426"/>
        <w:jc w:val="both"/>
        <w:rPr>
          <w:rFonts w:ascii="Times New Roman" w:hAnsi="Times New Roman" w:cs="Times New Roman"/>
          <w:b/>
          <w:sz w:val="24"/>
          <w:szCs w:val="24"/>
        </w:rPr>
      </w:pPr>
      <w:r w:rsidRPr="001C7221">
        <w:rPr>
          <w:rFonts w:ascii="Times New Roman" w:hAnsi="Times New Roman" w:cs="Times New Roman"/>
          <w:b/>
          <w:sz w:val="24"/>
          <w:szCs w:val="24"/>
        </w:rPr>
        <w:t xml:space="preserve">Понятие о личности. Структура личности. </w:t>
      </w:r>
    </w:p>
    <w:p w:rsidR="009D3AA2" w:rsidRPr="001C7221" w:rsidRDefault="009D3AA2" w:rsidP="009E14E9">
      <w:pPr>
        <w:pStyle w:val="Default"/>
        <w:spacing w:line="276" w:lineRule="auto"/>
        <w:ind w:firstLine="426"/>
        <w:rPr>
          <w:color w:val="auto"/>
        </w:rPr>
      </w:pPr>
      <w:r w:rsidRPr="001C7221">
        <w:rPr>
          <w:b/>
          <w:bCs/>
          <w:i/>
          <w:iCs/>
          <w:color w:val="auto"/>
        </w:rPr>
        <w:t xml:space="preserve">Задача №1. </w:t>
      </w:r>
    </w:p>
    <w:p w:rsidR="009D3AA2" w:rsidRPr="001C7221" w:rsidRDefault="009D3AA2" w:rsidP="009E14E9">
      <w:pPr>
        <w:pStyle w:val="Default"/>
        <w:spacing w:line="276" w:lineRule="auto"/>
        <w:ind w:firstLine="426"/>
        <w:rPr>
          <w:color w:val="auto"/>
        </w:rPr>
      </w:pPr>
      <w:r w:rsidRPr="001C7221">
        <w:rPr>
          <w:color w:val="auto"/>
        </w:rPr>
        <w:t xml:space="preserve">Укажите, какие из данных особенностей поведения человека характеризуют его как индивида, либо как личность. </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Высокая скорость двигательных реакций ____________________________________</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Упрямство_________________________________________________________</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Эмоциональность___________________________________________________</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 xml:space="preserve">Медленное запоминание__________________________________________ </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 xml:space="preserve">Трудолюбие________________________________________________________ </w:t>
      </w:r>
    </w:p>
    <w:p w:rsidR="009D3AA2" w:rsidRPr="001C7221" w:rsidRDefault="009D3AA2" w:rsidP="009E14E9">
      <w:pPr>
        <w:pStyle w:val="Default"/>
        <w:pBdr>
          <w:bottom w:val="single" w:sz="4" w:space="1" w:color="auto"/>
        </w:pBdr>
        <w:spacing w:line="276" w:lineRule="auto"/>
        <w:ind w:firstLine="426"/>
        <w:rPr>
          <w:color w:val="auto"/>
        </w:rPr>
      </w:pPr>
      <w:r w:rsidRPr="001C7221">
        <w:rPr>
          <w:color w:val="auto"/>
        </w:rPr>
        <w:t xml:space="preserve">Подвижность </w:t>
      </w:r>
    </w:p>
    <w:p w:rsidR="009D3AA2" w:rsidRPr="001C7221" w:rsidRDefault="009D3AA2" w:rsidP="009E14E9">
      <w:pPr>
        <w:pStyle w:val="Default"/>
        <w:spacing w:line="276" w:lineRule="auto"/>
        <w:ind w:firstLine="426"/>
        <w:rPr>
          <w:color w:val="auto"/>
        </w:rPr>
      </w:pPr>
      <w:r w:rsidRPr="001C7221">
        <w:rPr>
          <w:color w:val="auto"/>
        </w:rPr>
        <w:t xml:space="preserve">Повышенная тревожность________________________________________________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Самолюбие________________________________________________________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Лживость__________________________________________________________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Низкая адаптация к темноте_______________________________________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Принципиальность 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Хорошая координация движения____________________________________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Общительность_____________________________________________________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Добросовестность___________________________________________________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№2 </w:t>
      </w:r>
    </w:p>
    <w:p w:rsidR="009D3AA2" w:rsidRPr="001C7221" w:rsidRDefault="009D3AA2" w:rsidP="009E14E9">
      <w:pPr>
        <w:pStyle w:val="Default"/>
        <w:spacing w:line="276" w:lineRule="auto"/>
        <w:ind w:firstLine="426"/>
        <w:rPr>
          <w:color w:val="auto"/>
        </w:rPr>
      </w:pPr>
      <w:r w:rsidRPr="001C7221">
        <w:rPr>
          <w:color w:val="auto"/>
        </w:rPr>
        <w:t xml:space="preserve">Люди обычно по-разному реагируют на неудачи в деятельности, направленной на достижение целей. Например, при решении задач одни после первой неудачи пытаются решить их во второй и третий раз. Другие, наоборот, после первой же попытки оставляют эти задачи и пытаются решать только более легкие. </w:t>
      </w:r>
    </w:p>
    <w:p w:rsidR="009D3AA2" w:rsidRPr="001C7221" w:rsidRDefault="009D3AA2" w:rsidP="009E14E9">
      <w:pPr>
        <w:pStyle w:val="Default"/>
        <w:spacing w:line="276" w:lineRule="auto"/>
        <w:ind w:firstLine="426"/>
        <w:rPr>
          <w:color w:val="auto"/>
        </w:rPr>
      </w:pPr>
      <w:r w:rsidRPr="001C7221">
        <w:rPr>
          <w:color w:val="auto"/>
        </w:rPr>
        <w:t xml:space="preserve">Чем можно объяснить это различие в поведении людей? Как называется лежащая в ее основе особенность личности?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№3 </w:t>
      </w:r>
    </w:p>
    <w:p w:rsidR="009D3AA2" w:rsidRPr="001C7221" w:rsidRDefault="009D3AA2" w:rsidP="009E14E9">
      <w:pPr>
        <w:pStyle w:val="Default"/>
        <w:spacing w:line="276" w:lineRule="auto"/>
        <w:ind w:firstLine="426"/>
        <w:rPr>
          <w:color w:val="auto"/>
        </w:rPr>
      </w:pPr>
      <w:r w:rsidRPr="001C7221">
        <w:rPr>
          <w:color w:val="auto"/>
        </w:rPr>
        <w:t xml:space="preserve">Определите, о каком типе высшей нервной деятельности идет речь в каждом случае, какому виду темперамента соответствует каждый из описанных здесь типов? </w:t>
      </w:r>
    </w:p>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а) сильный возбудительный процесс, но торможение по силе отстает от него _____________________________________________________________</w:t>
      </w:r>
    </w:p>
    <w:p w:rsidR="009D3AA2" w:rsidRPr="001C7221" w:rsidRDefault="009D3AA2" w:rsidP="009E14E9">
      <w:pPr>
        <w:pStyle w:val="ae"/>
        <w:autoSpaceDE w:val="0"/>
        <w:autoSpaceDN w:val="0"/>
        <w:adjustRightInd w:val="0"/>
        <w:spacing w:line="276" w:lineRule="auto"/>
        <w:ind w:left="0" w:firstLine="426"/>
      </w:pPr>
    </w:p>
    <w:p w:rsidR="009D3AA2" w:rsidRPr="001C7221" w:rsidRDefault="009D3AA2" w:rsidP="009E14E9">
      <w:pPr>
        <w:pStyle w:val="Default"/>
        <w:spacing w:line="276" w:lineRule="auto"/>
        <w:ind w:firstLine="426"/>
        <w:rPr>
          <w:color w:val="auto"/>
        </w:rPr>
      </w:pPr>
      <w:r w:rsidRPr="001C7221">
        <w:rPr>
          <w:b/>
          <w:bCs/>
          <w:i/>
          <w:iCs/>
          <w:color w:val="auto"/>
        </w:rPr>
        <w:t xml:space="preserve">Работам с основными терминами, понятиями. </w:t>
      </w:r>
    </w:p>
    <w:p w:rsidR="009D3AA2" w:rsidRPr="001C7221" w:rsidRDefault="009D3AA2" w:rsidP="009E14E9">
      <w:pPr>
        <w:pStyle w:val="Default"/>
        <w:spacing w:line="276" w:lineRule="auto"/>
        <w:ind w:firstLine="426"/>
        <w:rPr>
          <w:color w:val="auto"/>
        </w:rPr>
      </w:pPr>
      <w:r w:rsidRPr="001C7221">
        <w:rPr>
          <w:color w:val="auto"/>
        </w:rPr>
        <w:t>Индивид___________________________________________________________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Человек___________________________________________________________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Личность__________________________________________________________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Индивидуальность__________________________________________________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Самооценка________________________________________________________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Темперамент_______________________________________________________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Акцентуация характера Потребность_______________________________________________________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Мотив_____________________________________________________________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Направленность личности_________________________________________________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Социализация______________________________________________________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Способности_______________________________________________________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Задатки____________________________________________________________</w:t>
      </w:r>
    </w:p>
    <w:p w:rsidR="009D3AA2" w:rsidRPr="001C7221" w:rsidRDefault="009D3AA2" w:rsidP="009E14E9">
      <w:pPr>
        <w:pStyle w:val="ae"/>
        <w:spacing w:line="276" w:lineRule="auto"/>
        <w:ind w:left="0" w:firstLine="426"/>
        <w:jc w:val="both"/>
      </w:pPr>
    </w:p>
    <w:p w:rsidR="009D3AA2" w:rsidRPr="001C7221" w:rsidRDefault="009D3AA2" w:rsidP="009E14E9">
      <w:pPr>
        <w:pStyle w:val="ae"/>
        <w:spacing w:line="276" w:lineRule="auto"/>
        <w:ind w:left="0" w:firstLine="426"/>
        <w:jc w:val="both"/>
        <w:rPr>
          <w:b/>
        </w:rPr>
      </w:pPr>
      <w:r w:rsidRPr="001C7221">
        <w:rPr>
          <w:b/>
        </w:rPr>
        <w:t>Темперамент и его типология.</w:t>
      </w:r>
    </w:p>
    <w:p w:rsidR="009D3AA2" w:rsidRPr="001C7221" w:rsidRDefault="009D3AA2" w:rsidP="009E14E9">
      <w:pPr>
        <w:pStyle w:val="ae"/>
        <w:spacing w:line="276" w:lineRule="auto"/>
        <w:ind w:left="0" w:firstLine="426"/>
        <w:jc w:val="both"/>
        <w:rPr>
          <w:b/>
        </w:rPr>
      </w:pPr>
    </w:p>
    <w:p w:rsidR="009D3AA2" w:rsidRPr="001C7221" w:rsidRDefault="009D3AA2" w:rsidP="009E14E9">
      <w:pPr>
        <w:spacing w:after="0"/>
        <w:ind w:firstLine="426"/>
        <w:jc w:val="both"/>
        <w:rPr>
          <w:rFonts w:ascii="Times New Roman" w:hAnsi="Times New Roman" w:cs="Times New Roman"/>
          <w:b/>
          <w:sz w:val="24"/>
          <w:szCs w:val="24"/>
        </w:rPr>
      </w:pPr>
      <w:r w:rsidRPr="001C7221">
        <w:rPr>
          <w:rFonts w:ascii="Times New Roman" w:hAnsi="Times New Roman" w:cs="Times New Roman"/>
          <w:sz w:val="24"/>
          <w:szCs w:val="24"/>
        </w:rPr>
        <w:t xml:space="preserve">1. Представление о темпераменте в Древнем мире. 2. Учение о темпераменте И. Канта. 3. Влияние типа темперамента на различные сферы жизни человека. 4. Влияние темперамента на выбор профессии. 5. Стиль деятельности и особенности темперамента. </w:t>
      </w:r>
    </w:p>
    <w:p w:rsidR="009D3AA2" w:rsidRPr="001C7221" w:rsidRDefault="009D3AA2" w:rsidP="009E14E9">
      <w:pPr>
        <w:pStyle w:val="ae"/>
        <w:spacing w:line="276" w:lineRule="auto"/>
        <w:ind w:left="0" w:firstLine="426"/>
        <w:jc w:val="both"/>
      </w:pPr>
    </w:p>
    <w:p w:rsidR="009D3AA2" w:rsidRPr="001C7221" w:rsidRDefault="009D3AA2" w:rsidP="009E14E9">
      <w:pPr>
        <w:pStyle w:val="Default"/>
        <w:spacing w:line="276" w:lineRule="auto"/>
        <w:ind w:firstLine="426"/>
        <w:rPr>
          <w:b/>
          <w:bCs/>
          <w:i/>
          <w:iCs/>
          <w:color w:val="auto"/>
        </w:rPr>
      </w:pPr>
      <w:r w:rsidRPr="001C7221">
        <w:rPr>
          <w:b/>
          <w:bCs/>
          <w:i/>
          <w:iCs/>
          <w:color w:val="auto"/>
        </w:rPr>
        <w:t>Решите задачи:</w:t>
      </w:r>
    </w:p>
    <w:p w:rsidR="009D3AA2" w:rsidRPr="001C7221" w:rsidRDefault="009D3AA2" w:rsidP="009E14E9">
      <w:pPr>
        <w:pStyle w:val="Default"/>
        <w:spacing w:line="276" w:lineRule="auto"/>
        <w:ind w:firstLine="426"/>
        <w:rPr>
          <w:color w:val="auto"/>
        </w:rPr>
      </w:pPr>
      <w:r w:rsidRPr="001C7221">
        <w:rPr>
          <w:b/>
          <w:bCs/>
          <w:i/>
          <w:iCs/>
          <w:color w:val="auto"/>
        </w:rPr>
        <w:t xml:space="preserve">Задача №1. </w:t>
      </w:r>
    </w:p>
    <w:p w:rsidR="009D3AA2" w:rsidRPr="001C7221" w:rsidRDefault="009D3AA2" w:rsidP="009E14E9">
      <w:pPr>
        <w:pStyle w:val="Default"/>
        <w:spacing w:line="276" w:lineRule="auto"/>
        <w:ind w:firstLine="426"/>
        <w:rPr>
          <w:color w:val="auto"/>
        </w:rPr>
      </w:pPr>
      <w:r w:rsidRPr="001C7221">
        <w:rPr>
          <w:color w:val="auto"/>
        </w:rPr>
        <w:t xml:space="preserve">Укажите, какие из данных особенностей поведения человека характеризуют его как индивида, либо как личность. </w:t>
      </w:r>
    </w:p>
    <w:p w:rsidR="009D3AA2" w:rsidRPr="001C7221" w:rsidRDefault="009D3AA2" w:rsidP="009E14E9">
      <w:pPr>
        <w:pStyle w:val="Default"/>
        <w:pBdr>
          <w:bottom w:val="single" w:sz="12" w:space="1" w:color="auto"/>
        </w:pBdr>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1. Высокая степень двигательных реакций______________________________</w:t>
      </w:r>
    </w:p>
    <w:p w:rsidR="009D3AA2" w:rsidRPr="001C7221" w:rsidRDefault="009D3AA2" w:rsidP="009E14E9">
      <w:pPr>
        <w:pStyle w:val="Default"/>
        <w:spacing w:line="276" w:lineRule="auto"/>
        <w:ind w:firstLine="426"/>
        <w:rPr>
          <w:color w:val="auto"/>
        </w:rPr>
      </w:pPr>
      <w:r w:rsidRPr="001C7221">
        <w:rPr>
          <w:color w:val="auto"/>
        </w:rPr>
        <w:t>2.Упрямство____________________________________________________ ___</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Эмоциональность_______________________________________________ ___</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Медленное запоминание____________________________________________</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 xml:space="preserve">Трудолюбие_______________________________________________________ </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Подвижность______________________________________________________</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Повышенная тревожность________________________________________ ___</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 xml:space="preserve">Самолюбие________________________________________________________ </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Лживость______________________________________________________ ___</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 xml:space="preserve">Низкая адаптация к темноте__________________________________________ </w:t>
      </w:r>
    </w:p>
    <w:p w:rsidR="009D3AA2" w:rsidRPr="001C7221" w:rsidRDefault="009D3AA2" w:rsidP="008E2639">
      <w:pPr>
        <w:pStyle w:val="Default"/>
        <w:numPr>
          <w:ilvl w:val="0"/>
          <w:numId w:val="3"/>
        </w:numPr>
        <w:spacing w:line="276" w:lineRule="auto"/>
        <w:ind w:left="0" w:firstLine="426"/>
        <w:rPr>
          <w:color w:val="auto"/>
        </w:rPr>
      </w:pPr>
      <w:r w:rsidRPr="001C7221">
        <w:rPr>
          <w:color w:val="auto"/>
        </w:rPr>
        <w:t xml:space="preserve">Принципиальность__________________________________________________ </w:t>
      </w:r>
    </w:p>
    <w:p w:rsidR="009D3AA2" w:rsidRPr="001C7221" w:rsidRDefault="001336A1" w:rsidP="001336A1">
      <w:pPr>
        <w:pStyle w:val="Default"/>
        <w:spacing w:line="276" w:lineRule="auto"/>
        <w:ind w:left="426"/>
        <w:rPr>
          <w:color w:val="auto"/>
        </w:rPr>
      </w:pPr>
      <w:r>
        <w:rPr>
          <w:color w:val="auto"/>
        </w:rPr>
        <w:t>10.</w:t>
      </w:r>
      <w:r w:rsidR="009D3AA2" w:rsidRPr="001C7221">
        <w:rPr>
          <w:color w:val="auto"/>
        </w:rPr>
        <w:t>Хорошая координация движения_________________________________ _____</w:t>
      </w:r>
    </w:p>
    <w:p w:rsidR="009D3AA2" w:rsidRPr="001C7221" w:rsidRDefault="001336A1" w:rsidP="001336A1">
      <w:pPr>
        <w:pStyle w:val="Default"/>
        <w:spacing w:line="276" w:lineRule="auto"/>
        <w:ind w:left="426"/>
        <w:rPr>
          <w:color w:val="auto"/>
        </w:rPr>
      </w:pPr>
      <w:r>
        <w:rPr>
          <w:color w:val="auto"/>
        </w:rPr>
        <w:t>11.</w:t>
      </w:r>
      <w:r w:rsidR="009D3AA2" w:rsidRPr="001C7221">
        <w:rPr>
          <w:color w:val="auto"/>
        </w:rPr>
        <w:t>Общительность_____________________</w:t>
      </w:r>
      <w:r>
        <w:rPr>
          <w:color w:val="auto"/>
        </w:rPr>
        <w:t>_______________________________</w:t>
      </w:r>
    </w:p>
    <w:p w:rsidR="009D3AA2" w:rsidRPr="001C7221" w:rsidRDefault="001336A1" w:rsidP="001336A1">
      <w:pPr>
        <w:pStyle w:val="Default"/>
        <w:spacing w:line="276" w:lineRule="auto"/>
        <w:ind w:left="426"/>
        <w:rPr>
          <w:color w:val="auto"/>
        </w:rPr>
      </w:pPr>
      <w:r>
        <w:rPr>
          <w:color w:val="auto"/>
        </w:rPr>
        <w:lastRenderedPageBreak/>
        <w:t>12.</w:t>
      </w:r>
      <w:r w:rsidR="009D3AA2" w:rsidRPr="001C7221">
        <w:rPr>
          <w:color w:val="auto"/>
        </w:rPr>
        <w:t>Добросовестность___________________</w:t>
      </w:r>
      <w:r>
        <w:rPr>
          <w:color w:val="auto"/>
        </w:rPr>
        <w:t>_______________________________</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№2 </w:t>
      </w:r>
    </w:p>
    <w:p w:rsidR="009D3AA2" w:rsidRPr="001C7221" w:rsidRDefault="009D3AA2" w:rsidP="008E2639">
      <w:pPr>
        <w:pStyle w:val="Default"/>
        <w:numPr>
          <w:ilvl w:val="1"/>
          <w:numId w:val="3"/>
        </w:numPr>
        <w:spacing w:line="276" w:lineRule="auto"/>
        <w:ind w:left="0" w:firstLine="426"/>
        <w:rPr>
          <w:color w:val="auto"/>
        </w:rPr>
      </w:pPr>
      <w:r w:rsidRPr="001C7221">
        <w:rPr>
          <w:color w:val="auto"/>
        </w:rPr>
        <w:t xml:space="preserve">Люди обычно по-разному реагируют на неудачи в деятельности, направленной на достижение целей. Например, при решении задач одни после первой неудачи пытаются решить их во второй и третий раз. Другие, наоборот, после первой же попытки оставляют эти задачи и пытаются решать только более легкие. </w:t>
      </w:r>
    </w:p>
    <w:p w:rsidR="009D3AA2" w:rsidRPr="001C7221" w:rsidRDefault="009D3AA2" w:rsidP="009E14E9">
      <w:pPr>
        <w:pStyle w:val="Default"/>
        <w:spacing w:line="276" w:lineRule="auto"/>
        <w:ind w:firstLine="426"/>
        <w:rPr>
          <w:color w:val="auto"/>
        </w:rPr>
      </w:pPr>
      <w:r w:rsidRPr="001C7221">
        <w:rPr>
          <w:color w:val="auto"/>
        </w:rPr>
        <w:t>Чем можно объяснить это различие в поведении людей? Как называется лежащая в ее основе особенность личности?______________________________________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8E2639">
      <w:pPr>
        <w:pStyle w:val="Default"/>
        <w:numPr>
          <w:ilvl w:val="1"/>
          <w:numId w:val="3"/>
        </w:numPr>
        <w:spacing w:line="276" w:lineRule="auto"/>
        <w:ind w:left="0" w:firstLine="426"/>
        <w:rPr>
          <w:color w:val="auto"/>
        </w:rPr>
      </w:pPr>
      <w:r w:rsidRPr="001C7221">
        <w:rPr>
          <w:color w:val="auto"/>
        </w:rPr>
        <w:t xml:space="preserve">Определите, о каком типе высшей нервной деятельности идет речь в каждом случае, какому виду темперамента соответствует каждый из описанных здесь типов? </w:t>
      </w:r>
    </w:p>
    <w:p w:rsidR="009D3AA2" w:rsidRPr="001C7221" w:rsidRDefault="009D3AA2" w:rsidP="009E14E9">
      <w:pPr>
        <w:pStyle w:val="ae"/>
        <w:spacing w:line="276" w:lineRule="auto"/>
        <w:ind w:left="0" w:firstLine="426"/>
        <w:jc w:val="both"/>
      </w:pPr>
      <w:r w:rsidRPr="001C7221">
        <w:t>а) сильный возбудительный процесс, но торможение по силе отстает от него _______________________________________________________________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б) происходит медленно_____________________________________________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color w:val="auto"/>
        </w:rPr>
        <w:t xml:space="preserve">в) возбудительный и тормозной процессы одинаково сильные, смена нервных процессов происходит быстро_______________________________ </w:t>
      </w:r>
    </w:p>
    <w:p w:rsidR="009D3AA2" w:rsidRPr="001C7221" w:rsidRDefault="009D3AA2" w:rsidP="009E14E9">
      <w:pPr>
        <w:pStyle w:val="Default"/>
        <w:spacing w:line="276" w:lineRule="auto"/>
        <w:ind w:firstLine="426"/>
        <w:rPr>
          <w:color w:val="auto"/>
        </w:rPr>
      </w:pPr>
      <w:r w:rsidRPr="001C7221">
        <w:rPr>
          <w:color w:val="auto"/>
        </w:rPr>
        <w:t>г) возбудительный и тормозной процессы слабые ______________________</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№4 </w:t>
      </w:r>
    </w:p>
    <w:p w:rsidR="009D3AA2" w:rsidRPr="001C7221" w:rsidRDefault="009D3AA2" w:rsidP="008E2639">
      <w:pPr>
        <w:pStyle w:val="Default"/>
        <w:numPr>
          <w:ilvl w:val="1"/>
          <w:numId w:val="3"/>
        </w:numPr>
        <w:spacing w:line="276" w:lineRule="auto"/>
        <w:ind w:left="0" w:firstLine="426"/>
        <w:rPr>
          <w:color w:val="auto"/>
        </w:rPr>
      </w:pPr>
      <w:r w:rsidRPr="001C7221">
        <w:rPr>
          <w:color w:val="auto"/>
        </w:rPr>
        <w:t xml:space="preserve">Укажите свойства, которые характеризуют сангвиника, флегматика, холерика, меланхолика </w:t>
      </w:r>
    </w:p>
    <w:p w:rsidR="009D3AA2" w:rsidRPr="001C7221" w:rsidRDefault="009D3AA2" w:rsidP="009E14E9">
      <w:pPr>
        <w:pStyle w:val="Default"/>
        <w:spacing w:line="276" w:lineRule="auto"/>
        <w:ind w:firstLine="426"/>
        <w:rPr>
          <w:color w:val="auto"/>
        </w:rPr>
      </w:pPr>
      <w:r w:rsidRPr="001C7221">
        <w:rPr>
          <w:color w:val="auto"/>
        </w:rPr>
        <w:t xml:space="preserve">- Повышенная активность___________________________________ </w:t>
      </w:r>
    </w:p>
    <w:p w:rsidR="009D3AA2" w:rsidRPr="001C7221" w:rsidRDefault="009D3AA2" w:rsidP="009E14E9">
      <w:pPr>
        <w:pStyle w:val="Default"/>
        <w:spacing w:line="276" w:lineRule="auto"/>
        <w:ind w:firstLine="426"/>
        <w:rPr>
          <w:color w:val="auto"/>
        </w:rPr>
      </w:pPr>
      <w:r w:rsidRPr="001C7221">
        <w:rPr>
          <w:color w:val="auto"/>
        </w:rPr>
        <w:t>- длительная работоспособность_____________________________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 энергичность__________________________________________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сдержанность__________________________________________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вспыльчивость _________________________________________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 непоседливость____________________________________________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терпеливость______________________________________________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 медлительность движений и речи_____________________________ </w:t>
      </w:r>
    </w:p>
    <w:p w:rsidR="009D3AA2" w:rsidRPr="001C7221" w:rsidRDefault="009D3AA2" w:rsidP="009E14E9">
      <w:pPr>
        <w:pStyle w:val="Default"/>
        <w:spacing w:line="276" w:lineRule="auto"/>
        <w:ind w:firstLine="426"/>
        <w:rPr>
          <w:color w:val="auto"/>
        </w:rPr>
      </w:pPr>
      <w:r w:rsidRPr="001C7221">
        <w:rPr>
          <w:color w:val="auto"/>
        </w:rPr>
        <w:t>- слабая эмоциональная возбудимость _____________________</w:t>
      </w:r>
    </w:p>
    <w:p w:rsidR="009D3AA2" w:rsidRPr="001C7221" w:rsidRDefault="009D3AA2" w:rsidP="009E14E9">
      <w:pPr>
        <w:pStyle w:val="Default"/>
        <w:spacing w:line="276" w:lineRule="auto"/>
        <w:ind w:firstLine="426"/>
        <w:rPr>
          <w:color w:val="auto"/>
        </w:rPr>
      </w:pPr>
      <w:r w:rsidRPr="001C7221">
        <w:rPr>
          <w:color w:val="auto"/>
        </w:rPr>
        <w:t>- быстрое усвоение и перестройка навыков______________________</w:t>
      </w:r>
    </w:p>
    <w:p w:rsidR="009D3AA2" w:rsidRPr="001C7221" w:rsidRDefault="009D3AA2" w:rsidP="009E14E9">
      <w:pPr>
        <w:pStyle w:val="Default"/>
        <w:spacing w:line="276" w:lineRule="auto"/>
        <w:ind w:firstLine="426"/>
        <w:rPr>
          <w:color w:val="auto"/>
        </w:rPr>
      </w:pPr>
      <w:r w:rsidRPr="001C7221">
        <w:rPr>
          <w:color w:val="auto"/>
        </w:rPr>
        <w:t xml:space="preserve">- выразительность мимики___________________________________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молчаливость ______________________________________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 5 </w:t>
      </w:r>
    </w:p>
    <w:p w:rsidR="009D3AA2" w:rsidRPr="001C7221" w:rsidRDefault="009D3AA2" w:rsidP="008E2639">
      <w:pPr>
        <w:pStyle w:val="Default"/>
        <w:numPr>
          <w:ilvl w:val="0"/>
          <w:numId w:val="4"/>
        </w:numPr>
        <w:spacing w:line="276" w:lineRule="auto"/>
        <w:ind w:left="0" w:firstLine="426"/>
        <w:rPr>
          <w:color w:val="auto"/>
        </w:rPr>
      </w:pPr>
      <w:r w:rsidRPr="001C7221">
        <w:rPr>
          <w:color w:val="auto"/>
        </w:rPr>
        <w:t xml:space="preserve">Прочитайте текст. Определите тип темперамента странников. </w:t>
      </w:r>
    </w:p>
    <w:p w:rsidR="009D3AA2" w:rsidRPr="001C7221" w:rsidRDefault="009D3AA2" w:rsidP="009E14E9">
      <w:pPr>
        <w:pStyle w:val="Default"/>
        <w:spacing w:line="276" w:lineRule="auto"/>
        <w:ind w:firstLine="426"/>
        <w:rPr>
          <w:color w:val="auto"/>
        </w:rPr>
      </w:pPr>
      <w:r w:rsidRPr="001C7221">
        <w:rPr>
          <w:color w:val="auto"/>
        </w:rPr>
        <w:t xml:space="preserve">Четыре усталых странника добрались к полуночи до городских ворот. Ворота заперты и стража спит. Первый сел на землю. «Вот не везет, стоило в кои веки раз выбраться из дому, и такое невезение! Что же делать - до утра далеко, помяните меня, еще дождь пойдет», - приговаривал он сквозь слезы </w:t>
      </w:r>
    </w:p>
    <w:p w:rsidR="009D3AA2" w:rsidRPr="001C7221" w:rsidRDefault="009D3AA2" w:rsidP="009E14E9">
      <w:pPr>
        <w:pStyle w:val="Default"/>
        <w:spacing w:line="276" w:lineRule="auto"/>
        <w:ind w:firstLine="426"/>
        <w:rPr>
          <w:color w:val="auto"/>
        </w:rPr>
      </w:pPr>
      <w:r w:rsidRPr="001C7221">
        <w:rPr>
          <w:color w:val="auto"/>
        </w:rPr>
        <w:t xml:space="preserve">_________________________________________________________________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«Чего тут ворчать, вышибем ворота, и все дела!» - горячился второй, дубася кулаком в ворота 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lastRenderedPageBreak/>
        <w:t xml:space="preserve">«Друзья, сохраняйте спокойствие, что вы мечетесь, сядем и подождем, летняя ночь коротка», - успокаивал попутчиков третий </w:t>
      </w:r>
    </w:p>
    <w:p w:rsidR="009D3AA2" w:rsidRPr="001C7221" w:rsidRDefault="009D3AA2" w:rsidP="009E14E9">
      <w:pPr>
        <w:pStyle w:val="Default"/>
        <w:spacing w:line="276" w:lineRule="auto"/>
        <w:ind w:firstLine="426"/>
        <w:rPr>
          <w:color w:val="auto"/>
        </w:rPr>
      </w:pPr>
      <w:r w:rsidRPr="001C7221">
        <w:rPr>
          <w:color w:val="auto"/>
        </w:rPr>
        <w:t>_______________________________________________________________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«Зачем сидеть и смотреть? Рассмотрим-ка ворота поближе. Глядите, под ними большая щель. Ну-ка, посмотрим, вдруг в нее пролезем», - взял в свои руки инициативу четвертый </w:t>
      </w:r>
    </w:p>
    <w:p w:rsidR="009D3AA2" w:rsidRPr="001C7221" w:rsidRDefault="009D3AA2" w:rsidP="009E14E9">
      <w:pPr>
        <w:pStyle w:val="Default"/>
        <w:spacing w:line="276" w:lineRule="auto"/>
        <w:ind w:firstLine="426"/>
        <w:rPr>
          <w:color w:val="auto"/>
        </w:rPr>
      </w:pPr>
      <w:r w:rsidRPr="001C7221">
        <w:rPr>
          <w:color w:val="auto"/>
        </w:rPr>
        <w:t xml:space="preserve">_______________________________________________________________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(Из книги Круга «Торопись не спеша».) </w:t>
      </w:r>
    </w:p>
    <w:p w:rsidR="009D3AA2" w:rsidRPr="001C7221" w:rsidRDefault="009D3AA2" w:rsidP="009E14E9">
      <w:pPr>
        <w:pStyle w:val="Default"/>
        <w:spacing w:line="276" w:lineRule="auto"/>
        <w:ind w:firstLine="426"/>
        <w:rPr>
          <w:color w:val="auto"/>
        </w:rPr>
      </w:pPr>
      <w:r w:rsidRPr="001C7221">
        <w:rPr>
          <w:b/>
          <w:bCs/>
          <w:i/>
          <w:iCs/>
          <w:color w:val="auto"/>
        </w:rPr>
        <w:t xml:space="preserve">Задача № 6 </w:t>
      </w:r>
    </w:p>
    <w:p w:rsidR="009D3AA2" w:rsidRPr="001C7221" w:rsidRDefault="009D3AA2" w:rsidP="009E14E9">
      <w:pPr>
        <w:pStyle w:val="Default"/>
        <w:spacing w:line="276" w:lineRule="auto"/>
        <w:ind w:firstLine="426"/>
        <w:rPr>
          <w:color w:val="auto"/>
        </w:rPr>
      </w:pPr>
      <w:r w:rsidRPr="001C7221">
        <w:rPr>
          <w:color w:val="auto"/>
        </w:rPr>
        <w:t xml:space="preserve">Определите, какие из черт характера выражают: </w:t>
      </w:r>
    </w:p>
    <w:p w:rsidR="009D3AA2" w:rsidRPr="001C7221" w:rsidRDefault="009D3AA2" w:rsidP="009E14E9">
      <w:pPr>
        <w:pStyle w:val="Default"/>
        <w:spacing w:line="276" w:lineRule="auto"/>
        <w:ind w:firstLine="426"/>
        <w:rPr>
          <w:color w:val="auto"/>
        </w:rPr>
      </w:pPr>
      <w:r w:rsidRPr="001C7221">
        <w:rPr>
          <w:color w:val="auto"/>
        </w:rPr>
        <w:t xml:space="preserve">а) отношение человека к другим людям; </w:t>
      </w:r>
    </w:p>
    <w:p w:rsidR="009D3AA2" w:rsidRPr="001C7221" w:rsidRDefault="009D3AA2" w:rsidP="009E14E9">
      <w:pPr>
        <w:pStyle w:val="Default"/>
        <w:spacing w:line="276" w:lineRule="auto"/>
        <w:ind w:firstLine="426"/>
        <w:rPr>
          <w:color w:val="auto"/>
        </w:rPr>
      </w:pPr>
      <w:r w:rsidRPr="001C7221">
        <w:rPr>
          <w:color w:val="auto"/>
        </w:rPr>
        <w:t xml:space="preserve">  б) отношение к труду, </w:t>
      </w:r>
    </w:p>
    <w:p w:rsidR="009D3AA2" w:rsidRPr="001C7221" w:rsidRDefault="009D3AA2" w:rsidP="009E14E9">
      <w:pPr>
        <w:pStyle w:val="Default"/>
        <w:spacing w:line="276" w:lineRule="auto"/>
        <w:ind w:firstLine="426"/>
        <w:rPr>
          <w:color w:val="auto"/>
        </w:rPr>
      </w:pPr>
      <w:r w:rsidRPr="001C7221">
        <w:rPr>
          <w:color w:val="auto"/>
        </w:rPr>
        <w:t xml:space="preserve">  в) отношение к своей личности: </w:t>
      </w:r>
    </w:p>
    <w:p w:rsidR="009D3AA2" w:rsidRPr="001C7221" w:rsidRDefault="009D3AA2" w:rsidP="009E14E9">
      <w:pPr>
        <w:pStyle w:val="Default"/>
        <w:spacing w:line="276" w:lineRule="auto"/>
        <w:ind w:firstLine="426"/>
        <w:rPr>
          <w:color w:val="auto"/>
        </w:rPr>
      </w:pPr>
      <w:r w:rsidRPr="001C7221">
        <w:rPr>
          <w:color w:val="auto"/>
        </w:rPr>
        <w:t xml:space="preserve">  г) чувство собственного </w:t>
      </w:r>
    </w:p>
    <w:p w:rsidR="009D3AA2" w:rsidRPr="001C7221" w:rsidRDefault="009D3AA2" w:rsidP="009E14E9">
      <w:pPr>
        <w:pStyle w:val="Default"/>
        <w:spacing w:line="276" w:lineRule="auto"/>
        <w:ind w:firstLine="426"/>
        <w:rPr>
          <w:color w:val="auto"/>
        </w:rPr>
      </w:pPr>
      <w:r w:rsidRPr="001C7221">
        <w:rPr>
          <w:color w:val="auto"/>
        </w:rPr>
        <w:t xml:space="preserve">  д) достоинства_________________________________________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е) добросовестность________________________________________________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бережливость_____________________________________________________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лень__________________________________________________________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честность________________________________________________________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инициативность 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гуманность____________________________________________________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эгоизм__________________________________________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чувство превосходства __________ </w:t>
      </w:r>
    </w:p>
    <w:p w:rsidR="009D3AA2" w:rsidRPr="001C7221" w:rsidRDefault="009D3AA2" w:rsidP="009E14E9">
      <w:pPr>
        <w:pStyle w:val="Default"/>
        <w:spacing w:line="276" w:lineRule="auto"/>
        <w:ind w:firstLine="426"/>
        <w:rPr>
          <w:color w:val="auto"/>
        </w:rPr>
      </w:pPr>
      <w:r w:rsidRPr="001C7221">
        <w:rPr>
          <w:color w:val="auto"/>
        </w:rPr>
        <w:t xml:space="preserve">- замкнутость_____________________________________________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-скромность___________________________________________</w:t>
      </w:r>
    </w:p>
    <w:p w:rsidR="009D3AA2" w:rsidRPr="001C7221" w:rsidRDefault="009D3AA2" w:rsidP="009E14E9">
      <w:pPr>
        <w:pStyle w:val="Default"/>
        <w:spacing w:line="276" w:lineRule="auto"/>
        <w:ind w:firstLine="426"/>
        <w:rPr>
          <w:color w:val="auto"/>
        </w:rPr>
      </w:pPr>
      <w:r w:rsidRPr="001C7221">
        <w:rPr>
          <w:color w:val="auto"/>
        </w:rPr>
        <w:t>- чувство нового______________________________________________</w:t>
      </w:r>
    </w:p>
    <w:p w:rsidR="009D3AA2" w:rsidRPr="001C7221" w:rsidRDefault="009D3AA2" w:rsidP="009E14E9">
      <w:pPr>
        <w:spacing w:after="0"/>
        <w:ind w:firstLine="426"/>
        <w:jc w:val="both"/>
        <w:rPr>
          <w:rFonts w:ascii="Times New Roman" w:hAnsi="Times New Roman" w:cs="Times New Roman"/>
          <w:b/>
          <w:sz w:val="24"/>
          <w:szCs w:val="24"/>
        </w:rPr>
      </w:pPr>
      <w:r w:rsidRPr="001C7221">
        <w:rPr>
          <w:rFonts w:ascii="Times New Roman" w:hAnsi="Times New Roman" w:cs="Times New Roman"/>
          <w:sz w:val="24"/>
          <w:szCs w:val="24"/>
        </w:rPr>
        <w:t>- аккуратность________________________________________________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 xml:space="preserve">- высокомерие__________________________________________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 общительность____________________________________________ </w:t>
      </w:r>
    </w:p>
    <w:p w:rsidR="009D3AA2" w:rsidRPr="001C7221" w:rsidRDefault="009D3AA2" w:rsidP="009E14E9">
      <w:pPr>
        <w:pStyle w:val="Default"/>
        <w:pBdr>
          <w:bottom w:val="single" w:sz="12" w:space="1" w:color="auto"/>
        </w:pBdr>
        <w:spacing w:line="276" w:lineRule="auto"/>
        <w:ind w:firstLine="426"/>
        <w:rPr>
          <w:color w:val="auto"/>
        </w:rPr>
      </w:pPr>
      <w:r w:rsidRPr="001C7221">
        <w:rPr>
          <w:color w:val="auto"/>
        </w:rPr>
        <w:t xml:space="preserve">- чувство чести </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Задача7. </w:t>
      </w:r>
    </w:p>
    <w:p w:rsidR="009D3AA2" w:rsidRPr="001C7221" w:rsidRDefault="009D3AA2" w:rsidP="009E14E9">
      <w:pPr>
        <w:pStyle w:val="Default"/>
        <w:spacing w:line="276" w:lineRule="auto"/>
        <w:ind w:firstLine="426"/>
        <w:jc w:val="both"/>
        <w:rPr>
          <w:color w:val="auto"/>
        </w:rPr>
      </w:pPr>
      <w:r w:rsidRPr="001C7221">
        <w:rPr>
          <w:color w:val="auto"/>
        </w:rPr>
        <w:t xml:space="preserve">Взаимодействие с другими-людьми затруднено от части по тому, что мы - редко воспринимаем людей объективно Восприятие других часто основывается лишь на впечатлениях, а также на истолковании их поведения .в зависимости от того, какие качества- в них предполагаем мы и в какой ситуации они находятся. Вот один из примеров такого восприятия. </w:t>
      </w:r>
    </w:p>
    <w:p w:rsidR="009D3AA2" w:rsidRPr="001C7221" w:rsidRDefault="009D3AA2" w:rsidP="009E14E9">
      <w:pPr>
        <w:pStyle w:val="Default"/>
        <w:spacing w:line="276" w:lineRule="auto"/>
        <w:ind w:firstLine="426"/>
        <w:jc w:val="both"/>
        <w:rPr>
          <w:color w:val="auto"/>
        </w:rPr>
      </w:pPr>
      <w:r w:rsidRPr="001C7221">
        <w:rPr>
          <w:color w:val="auto"/>
        </w:rPr>
        <w:t xml:space="preserve">В эксперименте проведенным американским психологом К. Ашем, человек, объективно охарактеризованный как «толковый, умный, трудолюбивый, решительный, практичный и благоразумный», был представлен одним испытуемым как слишком холодный, а другим - как слишком пылкий. Испытуемым предлагалось изложить свои впечатления об этом человеке, и они рисовали два совершенно разных портрета, один из которых включал все особенности холодного человека, а второй, наоборот - пылкого. </w:t>
      </w:r>
    </w:p>
    <w:p w:rsidR="009D3AA2" w:rsidRPr="001C7221" w:rsidRDefault="009D3AA2" w:rsidP="009E14E9">
      <w:pPr>
        <w:pStyle w:val="Default"/>
        <w:spacing w:line="276" w:lineRule="auto"/>
        <w:ind w:firstLine="426"/>
        <w:jc w:val="both"/>
        <w:rPr>
          <w:color w:val="auto"/>
        </w:rPr>
      </w:pPr>
      <w:r w:rsidRPr="001C7221">
        <w:rPr>
          <w:color w:val="auto"/>
        </w:rPr>
        <w:lastRenderedPageBreak/>
        <w:t>Как называется феномен, который проявился в описанном эксперименте? Когда он имеет положительное значение в общении людей?____________________________________________________________</w:t>
      </w:r>
    </w:p>
    <w:p w:rsidR="009D3AA2" w:rsidRPr="001C7221" w:rsidRDefault="009D3AA2" w:rsidP="009E14E9">
      <w:pPr>
        <w:pStyle w:val="Default"/>
        <w:spacing w:line="276" w:lineRule="auto"/>
        <w:ind w:firstLine="426"/>
        <w:rPr>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8. </w:t>
      </w:r>
    </w:p>
    <w:p w:rsidR="009D3AA2" w:rsidRPr="001C7221" w:rsidRDefault="009D3AA2" w:rsidP="009E14E9">
      <w:pPr>
        <w:pStyle w:val="Default"/>
        <w:spacing w:line="276" w:lineRule="auto"/>
        <w:ind w:firstLine="426"/>
        <w:rPr>
          <w:color w:val="auto"/>
        </w:rPr>
      </w:pPr>
      <w:r w:rsidRPr="001C7221">
        <w:rPr>
          <w:color w:val="auto"/>
        </w:rPr>
        <w:t xml:space="preserve">Вашему вниманию предлагается шесть схематических поз человека и их расшифровка. Соотнесите рисунки и их названия. </w:t>
      </w:r>
    </w:p>
    <w:p w:rsidR="009D3AA2" w:rsidRPr="001C7221" w:rsidRDefault="009D3AA2" w:rsidP="009E14E9">
      <w:pPr>
        <w:pStyle w:val="Default"/>
        <w:spacing w:line="276" w:lineRule="auto"/>
        <w:ind w:firstLine="426"/>
        <w:rPr>
          <w:color w:val="auto"/>
        </w:rPr>
      </w:pPr>
      <w:r w:rsidRPr="001C7221">
        <w:rPr>
          <w:noProof/>
          <w:color w:val="auto"/>
        </w:rPr>
        <w:drawing>
          <wp:inline distT="0" distB="0" distL="0" distR="0">
            <wp:extent cx="2057400" cy="1952625"/>
            <wp:effectExtent l="19050" t="0" r="0" b="0"/>
            <wp:docPr id="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2057400" cy="1952625"/>
                    </a:xfrm>
                    <a:prstGeom prst="rect">
                      <a:avLst/>
                    </a:prstGeom>
                    <a:noFill/>
                    <a:ln w="9525">
                      <a:noFill/>
                      <a:miter lim="800000"/>
                      <a:headEnd/>
                      <a:tailEnd/>
                    </a:ln>
                  </pic:spPr>
                </pic:pic>
              </a:graphicData>
            </a:graphic>
          </wp:inline>
        </w:drawing>
      </w:r>
    </w:p>
    <w:p w:rsidR="009D3AA2" w:rsidRPr="001C7221" w:rsidRDefault="009D3AA2" w:rsidP="009E14E9">
      <w:pPr>
        <w:pStyle w:val="Default"/>
        <w:spacing w:line="276" w:lineRule="auto"/>
        <w:ind w:firstLine="426"/>
        <w:rPr>
          <w:color w:val="auto"/>
        </w:rPr>
      </w:pPr>
      <w:r w:rsidRPr="001C7221">
        <w:rPr>
          <w:color w:val="auto"/>
        </w:rPr>
        <w:t xml:space="preserve">1. Властный, самоуверенный 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2. Вопрошающий 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3.Сомневающийся__________________________________________________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4.Спасающийся_____________________________________________________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5 Печальный, ушедший в себя __________________________ </w:t>
      </w:r>
    </w:p>
    <w:p w:rsidR="009D3AA2" w:rsidRPr="001C7221" w:rsidRDefault="009D3AA2" w:rsidP="009E14E9">
      <w:pPr>
        <w:pStyle w:val="Default"/>
        <w:spacing w:line="276" w:lineRule="auto"/>
        <w:ind w:firstLine="426"/>
        <w:rPr>
          <w:color w:val="auto"/>
        </w:rPr>
      </w:pPr>
      <w:r w:rsidRPr="001C7221">
        <w:rPr>
          <w:color w:val="auto"/>
        </w:rPr>
        <w:t>6. Ожидающий __________________________________________________________</w:t>
      </w:r>
    </w:p>
    <w:p w:rsidR="009D3AA2" w:rsidRPr="001C7221" w:rsidRDefault="009D3AA2" w:rsidP="009E14E9">
      <w:pPr>
        <w:pStyle w:val="Default"/>
        <w:spacing w:line="276" w:lineRule="auto"/>
        <w:ind w:firstLine="426"/>
        <w:rPr>
          <w:b/>
          <w:bCs/>
          <w:i/>
          <w:iCs/>
          <w:color w:val="auto"/>
        </w:rPr>
      </w:pPr>
    </w:p>
    <w:p w:rsidR="009D3AA2" w:rsidRPr="001C7221" w:rsidRDefault="009D3AA2" w:rsidP="009E14E9">
      <w:pPr>
        <w:pStyle w:val="Default"/>
        <w:spacing w:line="276" w:lineRule="auto"/>
        <w:ind w:firstLine="426"/>
        <w:rPr>
          <w:color w:val="auto"/>
        </w:rPr>
      </w:pPr>
      <w:r w:rsidRPr="001C7221">
        <w:rPr>
          <w:b/>
          <w:bCs/>
          <w:i/>
          <w:iCs/>
          <w:color w:val="auto"/>
        </w:rPr>
        <w:t xml:space="preserve">Задача 9. </w:t>
      </w:r>
    </w:p>
    <w:p w:rsidR="009D3AA2" w:rsidRPr="001C7221" w:rsidRDefault="009D3AA2" w:rsidP="009E14E9">
      <w:pPr>
        <w:pStyle w:val="Default"/>
        <w:spacing w:line="276" w:lineRule="auto"/>
        <w:ind w:firstLine="426"/>
        <w:rPr>
          <w:color w:val="auto"/>
        </w:rPr>
      </w:pPr>
      <w:r w:rsidRPr="001C7221">
        <w:rPr>
          <w:color w:val="auto"/>
        </w:rPr>
        <w:t xml:space="preserve">Проанализируйте следующие ситуации, сообщая воображаемому партнеру о своих чувствах и мыслях в форме </w:t>
      </w:r>
      <w:r w:rsidRPr="001C7221">
        <w:rPr>
          <w:i/>
          <w:iCs/>
          <w:color w:val="auto"/>
        </w:rPr>
        <w:t xml:space="preserve">«Я </w:t>
      </w:r>
      <w:r w:rsidRPr="001C7221">
        <w:rPr>
          <w:color w:val="auto"/>
        </w:rPr>
        <w:t xml:space="preserve">- высказывания»: </w:t>
      </w:r>
    </w:p>
    <w:p w:rsidR="009D3AA2" w:rsidRPr="001C7221" w:rsidRDefault="009D3AA2" w:rsidP="009E14E9">
      <w:pPr>
        <w:pStyle w:val="Default"/>
        <w:spacing w:line="276" w:lineRule="auto"/>
        <w:ind w:firstLine="426"/>
        <w:rPr>
          <w:color w:val="auto"/>
        </w:rPr>
      </w:pPr>
      <w:r w:rsidRPr="001C7221">
        <w:rPr>
          <w:color w:val="auto"/>
        </w:rPr>
        <w:t xml:space="preserve">а) Вы одолжили на время свои конспекты студенту из вашей группы. Он обещал вернуть их на следующий день. Два дня спустя, когда вам понадобились конспекты, обнаружилось, что ваш приятель их еще не вернул. </w:t>
      </w:r>
    </w:p>
    <w:p w:rsidR="009D3AA2" w:rsidRPr="001C7221" w:rsidRDefault="009D3AA2" w:rsidP="009E14E9">
      <w:pPr>
        <w:pStyle w:val="Default"/>
        <w:spacing w:line="276" w:lineRule="auto"/>
        <w:ind w:firstLine="426"/>
        <w:rPr>
          <w:color w:val="auto"/>
        </w:rPr>
      </w:pPr>
      <w:r w:rsidRPr="001C7221">
        <w:rPr>
          <w:color w:val="auto"/>
        </w:rPr>
        <w:t xml:space="preserve">Я чувствую__________________________________________________________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Когда ты _____________________________________________________________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 xml:space="preserve">Я хотел бы ____________________________________________________ </w:t>
      </w:r>
    </w:p>
    <w:p w:rsidR="009D3AA2" w:rsidRPr="001C7221" w:rsidRDefault="009D3AA2" w:rsidP="009E14E9">
      <w:pPr>
        <w:pStyle w:val="Default"/>
        <w:spacing w:line="276" w:lineRule="auto"/>
        <w:ind w:firstLine="426"/>
        <w:rPr>
          <w:color w:val="auto"/>
        </w:rPr>
      </w:pPr>
      <w:r w:rsidRPr="001C7221">
        <w:rPr>
          <w:color w:val="auto"/>
        </w:rPr>
        <w:t>Мне важно ________________________________ ___________________</w:t>
      </w:r>
    </w:p>
    <w:p w:rsidR="009D3AA2" w:rsidRPr="001C7221" w:rsidRDefault="009D3AA2" w:rsidP="009E14E9">
      <w:pPr>
        <w:pStyle w:val="Default"/>
        <w:spacing w:line="276" w:lineRule="auto"/>
        <w:ind w:firstLine="426"/>
        <w:rPr>
          <w:color w:val="auto"/>
        </w:rPr>
      </w:pPr>
      <w:r w:rsidRPr="001C7221">
        <w:rPr>
          <w:color w:val="auto"/>
        </w:rPr>
        <w:t xml:space="preserve">б) Два студента из вашей группы разговаривают, когда объясняют новый материал, и мешают слушать. </w:t>
      </w:r>
    </w:p>
    <w:p w:rsidR="009D3AA2" w:rsidRPr="001C7221" w:rsidRDefault="009D3AA2" w:rsidP="009E14E9">
      <w:pPr>
        <w:pStyle w:val="Default"/>
        <w:spacing w:line="276" w:lineRule="auto"/>
        <w:ind w:firstLine="426"/>
        <w:rPr>
          <w:color w:val="auto"/>
        </w:rPr>
      </w:pPr>
      <w:r w:rsidRPr="001C7221">
        <w:rPr>
          <w:color w:val="auto"/>
        </w:rPr>
        <w:t>Я чувствую 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Когда ты  ______________________________________________________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Потому что  _________________________________________________</w:t>
      </w:r>
    </w:p>
    <w:p w:rsidR="009D3AA2" w:rsidRPr="001C7221" w:rsidRDefault="009D3AA2" w:rsidP="009E14E9">
      <w:pPr>
        <w:pStyle w:val="Default"/>
        <w:spacing w:line="276" w:lineRule="auto"/>
        <w:ind w:firstLine="426"/>
        <w:rPr>
          <w:color w:val="auto"/>
        </w:rPr>
      </w:pPr>
      <w:r w:rsidRPr="001C7221">
        <w:rPr>
          <w:color w:val="auto"/>
        </w:rPr>
        <w:t>И я хочу  _______________________________________</w:t>
      </w:r>
    </w:p>
    <w:p w:rsidR="009D3AA2" w:rsidRPr="001C7221" w:rsidRDefault="009D3AA2" w:rsidP="009E14E9">
      <w:pPr>
        <w:shd w:val="clear" w:color="auto" w:fill="FFFFFF"/>
        <w:tabs>
          <w:tab w:val="left" w:pos="993"/>
        </w:tabs>
        <w:spacing w:after="0"/>
        <w:ind w:firstLine="426"/>
        <w:jc w:val="both"/>
        <w:rPr>
          <w:rFonts w:ascii="Times New Roman" w:hAnsi="Times New Roman" w:cs="Times New Roman"/>
          <w:b/>
          <w:sz w:val="24"/>
          <w:szCs w:val="24"/>
        </w:rPr>
      </w:pPr>
    </w:p>
    <w:p w:rsidR="009D3AA2" w:rsidRPr="001C7221" w:rsidRDefault="009D3AA2" w:rsidP="009E14E9">
      <w:pPr>
        <w:shd w:val="clear" w:color="auto" w:fill="FFFFFF"/>
        <w:tabs>
          <w:tab w:val="left" w:pos="993"/>
        </w:tabs>
        <w:spacing w:after="0"/>
        <w:ind w:firstLine="426"/>
        <w:jc w:val="both"/>
        <w:rPr>
          <w:rFonts w:ascii="Times New Roman" w:hAnsi="Times New Roman" w:cs="Times New Roman"/>
          <w:b/>
          <w:sz w:val="24"/>
          <w:szCs w:val="24"/>
        </w:rPr>
      </w:pPr>
    </w:p>
    <w:p w:rsidR="009D3AA2" w:rsidRPr="001C7221" w:rsidRDefault="009D3AA2" w:rsidP="009E14E9">
      <w:pPr>
        <w:shd w:val="clear" w:color="auto" w:fill="FFFFFF"/>
        <w:tabs>
          <w:tab w:val="left" w:pos="993"/>
        </w:tabs>
        <w:spacing w:after="0"/>
        <w:ind w:firstLine="426"/>
        <w:jc w:val="both"/>
        <w:rPr>
          <w:rFonts w:ascii="Times New Roman" w:eastAsia="Calibri" w:hAnsi="Times New Roman" w:cs="Times New Roman"/>
          <w:b/>
          <w:sz w:val="24"/>
          <w:szCs w:val="24"/>
        </w:rPr>
      </w:pPr>
      <w:r w:rsidRPr="001C7221">
        <w:rPr>
          <w:rFonts w:ascii="Times New Roman" w:hAnsi="Times New Roman" w:cs="Times New Roman"/>
          <w:b/>
          <w:sz w:val="24"/>
          <w:szCs w:val="24"/>
        </w:rPr>
        <w:t>Критерии оценки решения задачи</w:t>
      </w:r>
    </w:p>
    <w:p w:rsidR="009D3AA2" w:rsidRPr="001C7221" w:rsidRDefault="009D3AA2" w:rsidP="009E14E9">
      <w:pPr>
        <w:spacing w:after="0"/>
        <w:ind w:firstLine="426"/>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 xml:space="preserve">оценка «отлично»: ответ на вопрос задачи дан правильный. Объяснение хода ее решения подробное, последовательное, грамотное, с теоретическими обоснованиями (в </w:t>
      </w:r>
      <w:r w:rsidRPr="001C7221">
        <w:rPr>
          <w:rFonts w:ascii="Times New Roman" w:eastAsia="Calibri" w:hAnsi="Times New Roman" w:cs="Times New Roman"/>
          <w:sz w:val="24"/>
          <w:szCs w:val="24"/>
        </w:rPr>
        <w:lastRenderedPageBreak/>
        <w:t>т.ч. из лекционного курса), с необходимым схематическими изображениями и демонстрациями на анатомических препаратах, с правильным и свободным владением анатомической терминологией; ответы на дополнительные вопросы верные, четкие.</w:t>
      </w:r>
    </w:p>
    <w:p w:rsidR="009D3AA2" w:rsidRPr="001C7221" w:rsidRDefault="009D3AA2" w:rsidP="009E14E9">
      <w:pPr>
        <w:spacing w:after="0"/>
        <w:ind w:firstLine="426"/>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 оценка «хорошо»: ответ на вопрос задачи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т.ч. из лекционного материала), в схематических изображениях и демонстрациях на анатомических препаратах, ответы на дополнительные вопросы верные, но недостаточно четкие.</w:t>
      </w:r>
    </w:p>
    <w:p w:rsidR="009D3AA2" w:rsidRPr="001C7221" w:rsidRDefault="009D3AA2" w:rsidP="009E14E9">
      <w:pPr>
        <w:spacing w:after="0"/>
        <w:ind w:firstLine="426"/>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 оценка «удовлетворительно»: ответ на вопрос задачи дан правильный. Объяснение хода ее решения недостаточно полное, непоследовательное, с ошибками, слабым теоретическим обоснованием (в т.ч. лекционным материалом), со значительными затруднениями и ошибками в схематических изображениях и демонстрациях на анатомических препаратах, ответы на дополнительные вопросы недостаточно четкие, с ошибками в деталях.</w:t>
      </w:r>
    </w:p>
    <w:p w:rsidR="009D3AA2" w:rsidRPr="001C7221" w:rsidRDefault="009D3AA2" w:rsidP="009E14E9">
      <w:pPr>
        <w:spacing w:after="0"/>
        <w:ind w:firstLine="426"/>
        <w:jc w:val="both"/>
        <w:rPr>
          <w:rFonts w:ascii="Times New Roman" w:eastAsia="Calibri" w:hAnsi="Times New Roman" w:cs="Times New Roman"/>
          <w:sz w:val="24"/>
          <w:szCs w:val="24"/>
        </w:rPr>
      </w:pPr>
      <w:r w:rsidRPr="001C7221">
        <w:rPr>
          <w:rFonts w:ascii="Times New Roman" w:eastAsia="Calibri" w:hAnsi="Times New Roman" w:cs="Times New Roman"/>
          <w:sz w:val="24"/>
          <w:szCs w:val="24"/>
        </w:rPr>
        <w:t>- оценка «неудовлетворительно»: ответ на вопрос задачи дан не правильный. Объяснение хода ее решения дано неполное, непоследовательное, с грубыми ошибками, без теоретического обоснования (в т.ч. лекционным материалом), без умения схематических изображений и демонстраций на анатомических препаратах или с большим количеством ошибок, ответы на дополнительные вопросы неправильные или отсутствуют</w:t>
      </w:r>
    </w:p>
    <w:p w:rsidR="00D534B3" w:rsidRPr="001C7221" w:rsidRDefault="00D534B3" w:rsidP="009E14E9">
      <w:pPr>
        <w:spacing w:after="0"/>
        <w:ind w:firstLine="426"/>
        <w:jc w:val="both"/>
        <w:rPr>
          <w:rFonts w:ascii="Times New Roman" w:eastAsia="Calibri" w:hAnsi="Times New Roman" w:cs="Times New Roman"/>
          <w:sz w:val="24"/>
          <w:szCs w:val="24"/>
        </w:rPr>
      </w:pP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b/>
          <w:bCs/>
          <w:sz w:val="24"/>
          <w:szCs w:val="24"/>
          <w:lang w:eastAsia="ru-RU"/>
        </w:rPr>
        <w:t>Методические рекомендации по решению задач</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Практические занятия предназначены в первую очередь для того, чтобы научить студентов понимать смысл закона и применять нормы права к конкретным жизненным ситуациям. Такие ситуации излагаются в задачах-казусах, некоторые из них имеют в своей основе рассмотренные судебные дела.</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ходе подготовки к практическим занятиям студентам следует тщательно изучить соответствующий материал в учебниках, специальную литературу по рассматриваемым вопросам, внимательно проанализировать рекомендованный нормативный материал, а также судебную практику.</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Непременным условием правильного решения задач является умение четко сформулировать к основному вопросу дополнительные вопросы, охватывающие содержание задачи. Правильный ответ на дополнительные вопросы позволит сделать верный окончательный вывод.</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br/>
        <w:t>Решение задач должно быть полным и развернутым и состоять из трех этапов:</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 Анализ ситуации. На данном этапе необходимо, прежде всего, уяснить содержание задачи, сущность возникшего спора и все обстоятельства дела.</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2. Оценка ситуации (доводов сторон)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3. Формулировка выводов, в том числе об обоснованности требований или возражений сторон спора.</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w:t>
      </w:r>
      <w:r w:rsidRPr="001C7221">
        <w:rPr>
          <w:rFonts w:ascii="Times New Roman" w:eastAsia="Times New Roman" w:hAnsi="Times New Roman" w:cs="Times New Roman"/>
          <w:sz w:val="24"/>
          <w:szCs w:val="24"/>
          <w:lang w:eastAsia="ru-RU"/>
        </w:rPr>
        <w:lastRenderedPageBreak/>
        <w:t>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spacing w:after="0"/>
        <w:ind w:firstLine="426"/>
        <w:jc w:val="both"/>
        <w:rPr>
          <w:rFonts w:ascii="Times New Roman" w:eastAsia="Times New Roman" w:hAnsi="Times New Roman" w:cs="Times New Roman"/>
          <w:b/>
          <w:bCs/>
          <w:sz w:val="24"/>
          <w:szCs w:val="24"/>
          <w:lang w:eastAsia="ru-RU"/>
        </w:rPr>
      </w:pPr>
      <w:r w:rsidRPr="001C7221">
        <w:rPr>
          <w:rFonts w:ascii="Times New Roman" w:eastAsia="Times New Roman" w:hAnsi="Times New Roman" w:cs="Times New Roman"/>
          <w:b/>
          <w:bCs/>
          <w:sz w:val="24"/>
          <w:szCs w:val="24"/>
          <w:lang w:eastAsia="ru-RU"/>
        </w:rPr>
        <w:t xml:space="preserve">Темы докладов </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p>
    <w:p w:rsidR="009D3AA2" w:rsidRPr="001C7221" w:rsidRDefault="009D3AA2" w:rsidP="008E2639">
      <w:pPr>
        <w:pStyle w:val="ae"/>
        <w:numPr>
          <w:ilvl w:val="0"/>
          <w:numId w:val="5"/>
        </w:numPr>
        <w:spacing w:line="276" w:lineRule="auto"/>
        <w:ind w:left="0" w:firstLine="426"/>
      </w:pPr>
      <w:r w:rsidRPr="001C7221">
        <w:t>Взаимодействие индивидуального, личностного и профессионального развития личности.</w:t>
      </w:r>
    </w:p>
    <w:p w:rsidR="009D3AA2" w:rsidRPr="001C7221" w:rsidRDefault="009D3AA2" w:rsidP="008E2639">
      <w:pPr>
        <w:pStyle w:val="ae"/>
        <w:numPr>
          <w:ilvl w:val="0"/>
          <w:numId w:val="5"/>
        </w:numPr>
        <w:spacing w:line="276" w:lineRule="auto"/>
        <w:ind w:left="0" w:firstLine="426"/>
        <w:jc w:val="both"/>
      </w:pPr>
      <w:r w:rsidRPr="001C7221">
        <w:t xml:space="preserve">Дайте определение понятиям </w:t>
      </w:r>
      <w:r w:rsidRPr="001C7221">
        <w:rPr>
          <w:rStyle w:val="FontStyle45"/>
        </w:rPr>
        <w:t xml:space="preserve"> «профессиональное самоопределение личности».</w:t>
      </w:r>
    </w:p>
    <w:p w:rsidR="009D3AA2" w:rsidRPr="001C7221" w:rsidRDefault="009D3AA2" w:rsidP="008E2639">
      <w:pPr>
        <w:pStyle w:val="ae"/>
        <w:numPr>
          <w:ilvl w:val="0"/>
          <w:numId w:val="5"/>
        </w:numPr>
        <w:spacing w:line="276" w:lineRule="auto"/>
        <w:ind w:left="0" w:firstLine="426"/>
        <w:jc w:val="both"/>
        <w:rPr>
          <w:rStyle w:val="FontStyle45"/>
        </w:rPr>
      </w:pPr>
      <w:r w:rsidRPr="001C7221">
        <w:rPr>
          <w:rStyle w:val="FontStyle45"/>
        </w:rPr>
        <w:t xml:space="preserve">Характер, темперамент и направленность личности. </w:t>
      </w:r>
    </w:p>
    <w:p w:rsidR="009D3AA2" w:rsidRPr="001C7221" w:rsidRDefault="009D3AA2" w:rsidP="008E2639">
      <w:pPr>
        <w:pStyle w:val="ae"/>
        <w:numPr>
          <w:ilvl w:val="0"/>
          <w:numId w:val="5"/>
        </w:numPr>
        <w:spacing w:line="276" w:lineRule="auto"/>
        <w:ind w:left="0" w:firstLine="426"/>
        <w:jc w:val="both"/>
        <w:rPr>
          <w:rStyle w:val="FontStyle45"/>
        </w:rPr>
      </w:pPr>
      <w:r w:rsidRPr="001C7221">
        <w:rPr>
          <w:rStyle w:val="FontStyle45"/>
        </w:rPr>
        <w:t xml:space="preserve">Познание задатков и способностей. </w:t>
      </w:r>
    </w:p>
    <w:p w:rsidR="009D3AA2" w:rsidRPr="001C7221" w:rsidRDefault="009D3AA2" w:rsidP="008E2639">
      <w:pPr>
        <w:pStyle w:val="ae"/>
        <w:numPr>
          <w:ilvl w:val="0"/>
          <w:numId w:val="5"/>
        </w:numPr>
        <w:spacing w:line="276" w:lineRule="auto"/>
        <w:ind w:left="0" w:firstLine="426"/>
      </w:pPr>
      <w:r w:rsidRPr="001C7221">
        <w:t xml:space="preserve">Темы докладов: </w:t>
      </w:r>
    </w:p>
    <w:p w:rsidR="009D3AA2" w:rsidRPr="001C7221" w:rsidRDefault="009D3AA2" w:rsidP="008E2639">
      <w:pPr>
        <w:pStyle w:val="ae"/>
        <w:numPr>
          <w:ilvl w:val="0"/>
          <w:numId w:val="5"/>
        </w:numPr>
        <w:spacing w:line="276" w:lineRule="auto"/>
        <w:ind w:left="0" w:firstLine="426"/>
      </w:pPr>
      <w:r w:rsidRPr="001C7221">
        <w:t>Зарождение  профессионально  ориентированных  интересов.</w:t>
      </w:r>
    </w:p>
    <w:p w:rsidR="009D3AA2" w:rsidRPr="001C7221" w:rsidRDefault="009D3AA2" w:rsidP="008E2639">
      <w:pPr>
        <w:pStyle w:val="ae"/>
        <w:numPr>
          <w:ilvl w:val="0"/>
          <w:numId w:val="5"/>
        </w:numPr>
        <w:spacing w:line="276" w:lineRule="auto"/>
        <w:ind w:left="0" w:firstLine="426"/>
        <w:jc w:val="both"/>
        <w:rPr>
          <w:rFonts w:eastAsia="Calibri"/>
          <w:b/>
          <w:lang w:eastAsia="ru-RU"/>
        </w:rPr>
      </w:pPr>
      <w:r w:rsidRPr="001C7221">
        <w:t>Развитие профессиональных технологий на стадии первичной профессионализации</w:t>
      </w:r>
    </w:p>
    <w:p w:rsidR="009D3AA2" w:rsidRPr="001C7221" w:rsidRDefault="009D3AA2" w:rsidP="008E2639">
      <w:pPr>
        <w:pStyle w:val="ae"/>
        <w:numPr>
          <w:ilvl w:val="0"/>
          <w:numId w:val="5"/>
        </w:numPr>
        <w:spacing w:line="276" w:lineRule="auto"/>
        <w:ind w:left="0" w:firstLine="426"/>
        <w:jc w:val="both"/>
      </w:pPr>
      <w:r w:rsidRPr="001C7221">
        <w:t xml:space="preserve">Общение как психологический процесс. Функции общения.  </w:t>
      </w:r>
    </w:p>
    <w:p w:rsidR="009D3AA2" w:rsidRPr="001C7221" w:rsidRDefault="009D3AA2" w:rsidP="008E2639">
      <w:pPr>
        <w:pStyle w:val="ae"/>
        <w:numPr>
          <w:ilvl w:val="0"/>
          <w:numId w:val="5"/>
        </w:numPr>
        <w:spacing w:line="276" w:lineRule="auto"/>
        <w:ind w:left="0" w:firstLine="426"/>
        <w:jc w:val="both"/>
      </w:pPr>
      <w:r w:rsidRPr="001C7221">
        <w:t xml:space="preserve"> Структура и виды общения.  </w:t>
      </w:r>
    </w:p>
    <w:p w:rsidR="009D3AA2" w:rsidRPr="001C7221" w:rsidRDefault="009D3AA2" w:rsidP="008E2639">
      <w:pPr>
        <w:pStyle w:val="ae"/>
        <w:numPr>
          <w:ilvl w:val="0"/>
          <w:numId w:val="5"/>
        </w:numPr>
        <w:spacing w:line="276" w:lineRule="auto"/>
        <w:ind w:left="0" w:firstLine="426"/>
        <w:jc w:val="both"/>
      </w:pPr>
      <w:r w:rsidRPr="001C7221">
        <w:t xml:space="preserve">Этические и психологические принципы общения в деловой сфере.  </w:t>
      </w:r>
    </w:p>
    <w:p w:rsidR="009D3AA2" w:rsidRPr="001C7221" w:rsidRDefault="009D3AA2" w:rsidP="008E2639">
      <w:pPr>
        <w:pStyle w:val="ae"/>
        <w:numPr>
          <w:ilvl w:val="0"/>
          <w:numId w:val="5"/>
        </w:numPr>
        <w:spacing w:line="276" w:lineRule="auto"/>
        <w:ind w:left="0" w:firstLine="426"/>
        <w:jc w:val="both"/>
      </w:pPr>
      <w:r w:rsidRPr="001C7221">
        <w:t xml:space="preserve">Вербальные средства общения.  </w:t>
      </w:r>
    </w:p>
    <w:p w:rsidR="009D3AA2" w:rsidRPr="001C7221" w:rsidRDefault="009D3AA2" w:rsidP="008E2639">
      <w:pPr>
        <w:pStyle w:val="ae"/>
        <w:numPr>
          <w:ilvl w:val="0"/>
          <w:numId w:val="5"/>
        </w:numPr>
        <w:spacing w:line="276" w:lineRule="auto"/>
        <w:ind w:left="0" w:firstLine="426"/>
        <w:jc w:val="both"/>
      </w:pPr>
      <w:r w:rsidRPr="001C7221">
        <w:t xml:space="preserve">Невербальные средства общения.  </w:t>
      </w:r>
    </w:p>
    <w:p w:rsidR="009D3AA2" w:rsidRPr="001C7221" w:rsidRDefault="009D3AA2" w:rsidP="008E2639">
      <w:pPr>
        <w:pStyle w:val="ae"/>
        <w:numPr>
          <w:ilvl w:val="0"/>
          <w:numId w:val="5"/>
        </w:numPr>
        <w:spacing w:line="276" w:lineRule="auto"/>
        <w:ind w:left="0" w:firstLine="426"/>
        <w:jc w:val="both"/>
      </w:pPr>
      <w:r w:rsidRPr="001C7221">
        <w:t xml:space="preserve">Психологические приемы влияния на партнера. </w:t>
      </w:r>
    </w:p>
    <w:p w:rsidR="009D3AA2" w:rsidRPr="001C7221" w:rsidRDefault="009D3AA2" w:rsidP="008E2639">
      <w:pPr>
        <w:pStyle w:val="ae"/>
        <w:numPr>
          <w:ilvl w:val="0"/>
          <w:numId w:val="5"/>
        </w:numPr>
        <w:spacing w:line="276" w:lineRule="auto"/>
        <w:ind w:left="0" w:firstLine="426"/>
        <w:jc w:val="both"/>
      </w:pPr>
      <w:r w:rsidRPr="001C7221">
        <w:t xml:space="preserve">Роль слушания в процессе общения. Виды слушания.  </w:t>
      </w:r>
    </w:p>
    <w:p w:rsidR="009D3AA2" w:rsidRPr="001C7221" w:rsidRDefault="009D3AA2" w:rsidP="008E2639">
      <w:pPr>
        <w:pStyle w:val="ae"/>
        <w:numPr>
          <w:ilvl w:val="0"/>
          <w:numId w:val="5"/>
        </w:numPr>
        <w:spacing w:line="276" w:lineRule="auto"/>
        <w:ind w:left="0" w:firstLine="426"/>
        <w:jc w:val="both"/>
      </w:pPr>
      <w:r w:rsidRPr="001C7221">
        <w:t xml:space="preserve"> Коммуникативные барьеры.  </w:t>
      </w:r>
    </w:p>
    <w:p w:rsidR="009D3AA2" w:rsidRPr="001C7221" w:rsidRDefault="009D3AA2" w:rsidP="008E2639">
      <w:pPr>
        <w:pStyle w:val="ae"/>
        <w:numPr>
          <w:ilvl w:val="0"/>
          <w:numId w:val="5"/>
        </w:numPr>
        <w:spacing w:line="276" w:lineRule="auto"/>
        <w:ind w:left="0" w:firstLine="426"/>
        <w:jc w:val="both"/>
      </w:pPr>
      <w:r w:rsidRPr="001C7221">
        <w:t xml:space="preserve">Конфликт, его виды, источники, причины.  </w:t>
      </w:r>
    </w:p>
    <w:p w:rsidR="009D3AA2" w:rsidRPr="001C7221" w:rsidRDefault="009D3AA2" w:rsidP="008E2639">
      <w:pPr>
        <w:pStyle w:val="ae"/>
        <w:numPr>
          <w:ilvl w:val="0"/>
          <w:numId w:val="5"/>
        </w:numPr>
        <w:spacing w:line="276" w:lineRule="auto"/>
        <w:ind w:left="0" w:firstLine="426"/>
        <w:jc w:val="both"/>
      </w:pPr>
      <w:r w:rsidRPr="001C7221">
        <w:t xml:space="preserve"> Способы разрешения конфликтов.  </w:t>
      </w:r>
    </w:p>
    <w:p w:rsidR="009D3AA2" w:rsidRPr="001C7221" w:rsidRDefault="009D3AA2" w:rsidP="008E2639">
      <w:pPr>
        <w:pStyle w:val="ae"/>
        <w:numPr>
          <w:ilvl w:val="0"/>
          <w:numId w:val="5"/>
        </w:numPr>
        <w:spacing w:line="276" w:lineRule="auto"/>
        <w:ind w:left="0" w:firstLine="426"/>
        <w:jc w:val="both"/>
      </w:pPr>
      <w:r w:rsidRPr="001C7221">
        <w:t xml:space="preserve"> Понятие «стресс». Фазы стресса.  </w:t>
      </w:r>
    </w:p>
    <w:p w:rsidR="009D3AA2" w:rsidRPr="001C7221" w:rsidRDefault="009D3AA2" w:rsidP="008E2639">
      <w:pPr>
        <w:pStyle w:val="ae"/>
        <w:numPr>
          <w:ilvl w:val="0"/>
          <w:numId w:val="5"/>
        </w:numPr>
        <w:spacing w:line="276" w:lineRule="auto"/>
        <w:ind w:left="0" w:firstLine="426"/>
        <w:jc w:val="both"/>
        <w:rPr>
          <w:b/>
        </w:rPr>
      </w:pPr>
      <w:r w:rsidRPr="001C7221">
        <w:t xml:space="preserve">Взаимосвязь стресса и конфликта. Способы снятия стрессового напряжения.  </w:t>
      </w:r>
    </w:p>
    <w:p w:rsidR="009D3AA2" w:rsidRPr="001C7221" w:rsidRDefault="009D3AA2" w:rsidP="009E14E9">
      <w:pPr>
        <w:spacing w:after="0"/>
        <w:ind w:firstLine="426"/>
        <w:jc w:val="both"/>
        <w:rPr>
          <w:rFonts w:ascii="Times New Roman" w:hAnsi="Times New Roman" w:cs="Times New Roman"/>
          <w:b/>
          <w:bCs/>
          <w:sz w:val="24"/>
          <w:szCs w:val="24"/>
        </w:rPr>
      </w:pP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spacing w:after="0"/>
        <w:ind w:firstLine="426"/>
        <w:jc w:val="both"/>
        <w:rPr>
          <w:rFonts w:ascii="Times New Roman" w:eastAsia="Times New Roman" w:hAnsi="Times New Roman" w:cs="Times New Roman"/>
          <w:b/>
          <w:bCs/>
          <w:sz w:val="24"/>
          <w:szCs w:val="24"/>
          <w:lang w:eastAsia="ru-RU"/>
        </w:rPr>
      </w:pPr>
      <w:r w:rsidRPr="001C7221">
        <w:rPr>
          <w:rFonts w:ascii="Times New Roman" w:eastAsia="Times New Roman" w:hAnsi="Times New Roman" w:cs="Times New Roman"/>
          <w:b/>
          <w:bCs/>
          <w:sz w:val="24"/>
          <w:szCs w:val="24"/>
          <w:lang w:eastAsia="ru-RU"/>
        </w:rPr>
        <w:t>Методические рекомендации по написанию доклада.</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b/>
          <w:bCs/>
          <w:sz w:val="24"/>
          <w:szCs w:val="24"/>
          <w:lang w:eastAsia="ru-RU"/>
        </w:rPr>
        <w:t>1. Общие положения </w:t>
      </w:r>
    </w:p>
    <w:p w:rsidR="00394DA5"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1.1. 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 </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1.2. При написании доклада по заданной теме обучающийся составляет план, подбирает основные источники. </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1.3. В процессе работы с источниками систематизирует полученные сведения, делает выводы и обобщения. </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1.4. К докладу по крупной теме могут привлекать несколько обучающихся, между которыми распределяются вопросы выступления. </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pStyle w:val="ab"/>
        <w:shd w:val="clear" w:color="auto" w:fill="FFFFFF"/>
        <w:spacing w:before="0" w:beforeAutospacing="0" w:after="0" w:afterAutospacing="0" w:line="276" w:lineRule="auto"/>
        <w:ind w:firstLine="426"/>
      </w:pPr>
      <w:r w:rsidRPr="001C7221">
        <w:rPr>
          <w:b/>
          <w:bCs/>
        </w:rPr>
        <w:t>Выбор темы доклада </w:t>
      </w:r>
      <w:r w:rsidRPr="001C7221">
        <w:br/>
      </w:r>
      <w:r w:rsidRPr="001C7221">
        <w:br/>
        <w:t>2.1. Тематика доклада обычно определяется преподавателем, но в определении темы инициативу может проявить и обучающийся. </w:t>
      </w:r>
      <w:r w:rsidRPr="001C7221">
        <w:br/>
        <w:t xml:space="preserve">2.2. Прежде чем выбрать тему доклада, автору необходимо выявить свой интерес, </w:t>
      </w:r>
      <w:r w:rsidRPr="001C7221">
        <w:lastRenderedPageBreak/>
        <w:t>определить, над какой проблемой он хотел бы поработать, более глубоко ее изучить. </w:t>
      </w:r>
      <w:r w:rsidRPr="001C7221">
        <w:br/>
      </w:r>
      <w:r w:rsidRPr="001C7221">
        <w:br/>
        <w:t> </w:t>
      </w:r>
      <w:r w:rsidRPr="001C7221">
        <w:rPr>
          <w:b/>
          <w:bCs/>
        </w:rPr>
        <w:t>3. Этапы работы над докладом </w:t>
      </w:r>
      <w:r w:rsidRPr="001C7221">
        <w:br/>
      </w:r>
      <w:r w:rsidRPr="001C7221">
        <w:br/>
        <w:t>3.1. Формулирование темы, причем она должна быть не только актуальной по своему значению, но и оригинальной, интересной по содержанию. </w:t>
      </w:r>
      <w:r w:rsidRPr="001C7221">
        <w:br/>
        <w:t>3.2. Подбор и изучение основных источников по теме (как правильно, при разработке доклада используется не менее 8-10 различных источников). </w:t>
      </w:r>
      <w:r w:rsidRPr="001C7221">
        <w:br/>
        <w:t>3.3. Составление списка использованных источников. </w:t>
      </w:r>
      <w:r w:rsidRPr="001C7221">
        <w:br/>
        <w:t>3.4. Обработка и систематизация информации. </w:t>
      </w:r>
      <w:r w:rsidRPr="001C7221">
        <w:br/>
        <w:t>3.5. Разработка плана доклада. </w:t>
      </w:r>
      <w:r w:rsidRPr="001C7221">
        <w:br/>
        <w:t>3.6. Написание доклада. </w:t>
      </w:r>
      <w:r w:rsidRPr="001C7221">
        <w:br/>
        <w:t>3.7. Публичное выступление с результатами исследования. </w:t>
      </w:r>
      <w:r w:rsidRPr="001C7221">
        <w:br/>
      </w:r>
      <w:r w:rsidRPr="001C7221">
        <w:br/>
        <w:t> </w:t>
      </w:r>
      <w:r w:rsidRPr="001C7221">
        <w:rPr>
          <w:b/>
          <w:bCs/>
        </w:rPr>
        <w:t>4. Структура доклада:</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 титульный лист</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 оглавление (в нем последовательно излагаются названия пунктов доклада, указываются страницы, с которых начинается каждый пункт); </w:t>
      </w:r>
      <w:r w:rsidRPr="001C7221">
        <w:br/>
        <w:t>- введение (формулирует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 </w:t>
      </w:r>
      <w:r w:rsidRPr="001C7221">
        <w:br/>
        <w:t>- основная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 </w:t>
      </w:r>
      <w:r w:rsidRPr="001C7221">
        <w:br/>
        <w:t>- заключение (подводятся итоги или дается обобщенный вывод по теме доклада, предлагаются рекомендации); </w:t>
      </w:r>
      <w:r w:rsidRPr="001C7221">
        <w:br/>
        <w:t>- список использованных источников.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rPr>
          <w:b/>
          <w:bCs/>
        </w:rPr>
        <w:t>5.Структура и содержание доклада</w:t>
      </w:r>
      <w:r w:rsidRPr="001C7221">
        <w:t> </w:t>
      </w:r>
    </w:p>
    <w:p w:rsidR="00394DA5" w:rsidRDefault="009D3AA2" w:rsidP="009E14E9">
      <w:pPr>
        <w:pStyle w:val="ab"/>
        <w:shd w:val="clear" w:color="auto" w:fill="FFFFFF"/>
        <w:spacing w:before="0" w:beforeAutospacing="0" w:after="0" w:afterAutospacing="0" w:line="276" w:lineRule="auto"/>
        <w:ind w:firstLine="426"/>
        <w:jc w:val="both"/>
      </w:pPr>
      <w:r w:rsidRPr="001C7221">
        <w:br/>
        <w:t>5.1</w:t>
      </w:r>
      <w:r w:rsidRPr="001C7221">
        <w:rPr>
          <w:b/>
          <w:bCs/>
        </w:rPr>
        <w:t>. Введение</w:t>
      </w:r>
      <w:r w:rsidRPr="001C7221">
        <w:t> - это вступительная часть научно-исследовательской работы. Автор должен приложить все усилия, чтобы в этом небольшом по объему разделе показать актуальность темы, раскрыть практическую значимость ее, определить цели и задачи эксперимента или его фрагмента. </w:t>
      </w:r>
    </w:p>
    <w:p w:rsidR="00394DA5" w:rsidRDefault="009D3AA2" w:rsidP="009E14E9">
      <w:pPr>
        <w:pStyle w:val="ab"/>
        <w:shd w:val="clear" w:color="auto" w:fill="FFFFFF"/>
        <w:spacing w:before="0" w:beforeAutospacing="0" w:after="0" w:afterAutospacing="0" w:line="276" w:lineRule="auto"/>
        <w:ind w:firstLine="426"/>
        <w:jc w:val="both"/>
      </w:pPr>
      <w:r w:rsidRPr="001C7221">
        <w:t>5.2. </w:t>
      </w:r>
      <w:r w:rsidRPr="001C7221">
        <w:rPr>
          <w:b/>
          <w:bCs/>
        </w:rPr>
        <w:t>Основная часть</w:t>
      </w:r>
      <w:r w:rsidRPr="001C7221">
        <w:t>. В ней раскрывается содержание доклада. Как правило, основная часть состоит из теоретического и практического разделов. В теоретическом разделе раскрываются история и теория исследуемой проблемы, дается критический анализ литературы и показываются позиции автора.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В практическом разделе излагаются методы, ход, и результаты самостоятельно проведенного эксперимента или фрагмента. В основной части могут быть также представлены схемы, диаграммы, таблицы, рисунки и т.д.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5.3. </w:t>
      </w:r>
      <w:r w:rsidRPr="001C7221">
        <w:rPr>
          <w:b/>
          <w:bCs/>
        </w:rPr>
        <w:t>В заключении</w:t>
      </w:r>
      <w:r w:rsidRPr="001C7221">
        <w:t> содержатся итоги работы, выводы, к которым пришел автор, и рекомендации. Заключение должно быть кратким, обязательным и соответствовать поставленным задачам.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lastRenderedPageBreak/>
        <w:t>5.4. </w:t>
      </w:r>
      <w:r w:rsidRPr="001C7221">
        <w:rPr>
          <w:b/>
          <w:bCs/>
        </w:rPr>
        <w:t>Список использованных источников</w:t>
      </w:r>
      <w:r w:rsidRPr="001C7221">
        <w:t> представляет собой перечень использованных книг, статей, фамилии авторов приводятся в алфавитном порядке, при этом все источники даются под общей нумерацией литературы. В исходных данных источника указываются фамилия и инициалы автора, название работы, место и год издания.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5.5. </w:t>
      </w:r>
      <w:r w:rsidRPr="001C7221">
        <w:rPr>
          <w:b/>
          <w:bCs/>
        </w:rPr>
        <w:t>Приложение</w:t>
      </w:r>
      <w:r w:rsidRPr="001C7221">
        <w:t> к докладу оформляются на отдельных листах, причем каждое должно иметь свой тематический заголовок и номер, который пишется в правом верхнем углу, например: «Приложение 1».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rPr>
          <w:b/>
          <w:bCs/>
        </w:rPr>
        <w:t>6. Требования к оформлению доклада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6.1. Объем доклада может колебаться в пределах 5-15 печатных страниц; все приложения к работе не входят в ее объем.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6.2. Доклад должен быть выполнен грамотно, с соблюдением культуры изложения.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6.3. Обязательно должны иметься ссылки на используемую литературу.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6.4. Должна быть соблюдена последовательность написания библиографического аппарата. </w:t>
      </w:r>
    </w:p>
    <w:p w:rsidR="009D3AA2" w:rsidRPr="001C7221" w:rsidRDefault="009D3AA2" w:rsidP="009E14E9">
      <w:pPr>
        <w:pStyle w:val="ab"/>
        <w:shd w:val="clear" w:color="auto" w:fill="FFFFFF"/>
        <w:spacing w:before="0" w:beforeAutospacing="0" w:after="0" w:afterAutospacing="0" w:line="276" w:lineRule="auto"/>
        <w:ind w:firstLine="426"/>
        <w:jc w:val="both"/>
      </w:pP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rPr>
          <w:b/>
          <w:bCs/>
        </w:rPr>
        <w:t>7. Критерии оценки доклада</w:t>
      </w:r>
      <w:r w:rsidRPr="001C7221">
        <w:t>.</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 xml:space="preserve">        Критерии оценки докладов </w:t>
      </w:r>
    </w:p>
    <w:p w:rsidR="009D3AA2" w:rsidRPr="001C7221" w:rsidRDefault="009D3AA2" w:rsidP="009E14E9">
      <w:pPr>
        <w:pStyle w:val="ab"/>
        <w:shd w:val="clear" w:color="auto" w:fill="FFFFFF"/>
        <w:spacing w:before="0" w:beforeAutospacing="0" w:after="0" w:afterAutospacing="0" w:line="276" w:lineRule="auto"/>
        <w:ind w:firstLine="426"/>
        <w:jc w:val="both"/>
      </w:pPr>
      <w:r w:rsidRPr="001C7221">
        <w:t xml:space="preserve">      Оцениваемые параметры Оценка в баллах: 1. Качество доклада: - производит выдающееся впечатление, сопровождается иллюстративным материалом; - четко выстроен; - рассказывается, но не объясняется суть работы; - зачитывается. 3 2 1 0 2. Использование демонстрационного материала: - автор представил демонстрационный материал и прекрасно в нем ориентировался; - использовался в докладе, хорошо оформлен, но есть неточности; - представленный демонстрационный материал не использовался докладчиком или был оформлен плохо, неграмотно. 2 1 0 3. Качество ответов на вопросы: - отвечает на вопросы; - не может ответить на большинство вопросов; - не может четко ответить на вопросы. 3 2 1 4. Владение научным и специальным аппаратом: - показано владение специальным аппаратом; - использованы общенаучные и специальные термины; - показано владение базовым аппаратом. 3 2 1 5. Четкость выводов: - полностью характеризуют работу; - нечетки; - имеются, но не доказаны. 3 2 1 Итого максимальное количество баллов: 14 Оценка «5» - от11 до 14 баллов Оценка «4»- от 8 до 10 баллов Оценка «3» - от 4до 7 баллов При количестве баллов менее 4 – рекомендовать учащимся дополнительно поработать над данным докладом.</w:t>
      </w:r>
    </w:p>
    <w:p w:rsidR="009D3AA2" w:rsidRPr="001C7221" w:rsidRDefault="009D3AA2" w:rsidP="009E14E9">
      <w:pPr>
        <w:pStyle w:val="ab"/>
        <w:shd w:val="clear" w:color="auto" w:fill="FFFFFF"/>
        <w:spacing w:before="0" w:beforeAutospacing="0" w:after="0" w:afterAutospacing="0" w:line="276" w:lineRule="auto"/>
        <w:ind w:firstLine="426"/>
        <w:jc w:val="both"/>
      </w:pPr>
    </w:p>
    <w:p w:rsidR="009D3AA2" w:rsidRPr="001C7221" w:rsidRDefault="009D3AA2" w:rsidP="009E14E9">
      <w:pPr>
        <w:pStyle w:val="ab"/>
        <w:shd w:val="clear" w:color="auto" w:fill="FFFFFF"/>
        <w:spacing w:before="0" w:beforeAutospacing="0" w:after="0" w:afterAutospacing="0" w:line="276" w:lineRule="auto"/>
        <w:ind w:firstLine="426"/>
        <w:jc w:val="both"/>
        <w:rPr>
          <w:rFonts w:eastAsia="Calibri"/>
          <w:b/>
        </w:rPr>
      </w:pPr>
      <w:r w:rsidRPr="001C7221">
        <w:rPr>
          <w:rFonts w:eastAsia="Calibri"/>
          <w:b/>
        </w:rPr>
        <w:t>2.5 Комп</w:t>
      </w:r>
      <w:r w:rsidR="00C86998">
        <w:rPr>
          <w:rFonts w:eastAsia="Calibri"/>
          <w:b/>
        </w:rPr>
        <w:t xml:space="preserve">лект материалов для проведения </w:t>
      </w:r>
      <w:r w:rsidRPr="001C7221">
        <w:rPr>
          <w:rFonts w:eastAsia="Calibri"/>
          <w:b/>
        </w:rPr>
        <w:t>тестирования</w:t>
      </w:r>
    </w:p>
    <w:p w:rsidR="009D3AA2" w:rsidRPr="001C7221" w:rsidRDefault="009D3AA2" w:rsidP="009E14E9">
      <w:pPr>
        <w:pStyle w:val="ab"/>
        <w:shd w:val="clear" w:color="auto" w:fill="FFFFFF"/>
        <w:spacing w:before="0" w:beforeAutospacing="0" w:after="0" w:afterAutospacing="0" w:line="276" w:lineRule="auto"/>
        <w:ind w:firstLine="426"/>
        <w:jc w:val="both"/>
      </w:pPr>
    </w:p>
    <w:p w:rsidR="009D3AA2" w:rsidRPr="001C7221" w:rsidRDefault="009D3AA2" w:rsidP="009E14E9">
      <w:pPr>
        <w:pStyle w:val="1"/>
        <w:spacing w:before="0" w:beforeAutospacing="0" w:after="0" w:afterAutospacing="0" w:line="276" w:lineRule="auto"/>
        <w:ind w:firstLine="426"/>
        <w:jc w:val="both"/>
        <w:rPr>
          <w:b w:val="0"/>
          <w:bCs w:val="0"/>
          <w:sz w:val="24"/>
          <w:szCs w:val="24"/>
        </w:rPr>
      </w:pPr>
      <w:r w:rsidRPr="001C7221">
        <w:rPr>
          <w:b w:val="0"/>
          <w:bCs w:val="0"/>
          <w:sz w:val="24"/>
          <w:szCs w:val="24"/>
        </w:rPr>
        <w:t>Диагностика реальной структуры ценностных ориентаций личности (С.С. Бубнова)</w:t>
      </w:r>
    </w:p>
    <w:p w:rsidR="009D3AA2" w:rsidRPr="001C7221" w:rsidRDefault="009D3AA2" w:rsidP="009E14E9">
      <w:pPr>
        <w:pStyle w:val="ab"/>
        <w:spacing w:before="0" w:beforeAutospacing="0" w:after="0" w:afterAutospacing="0" w:line="276" w:lineRule="auto"/>
        <w:ind w:firstLine="426"/>
        <w:jc w:val="both"/>
      </w:pPr>
      <w:r w:rsidRPr="001C7221">
        <w:t>Методика </w:t>
      </w:r>
      <w:r w:rsidRPr="001C7221">
        <w:rPr>
          <w:rStyle w:val="ad"/>
        </w:rPr>
        <w:t>«Диагностика реальной структуры ценностных ориентаций личности С.С. Бубнова»</w:t>
      </w:r>
      <w:r w:rsidRPr="001C7221">
        <w:t> предназначена для изучения реализации ценностных ориентаций личности в реальных условиях жизнедеятельности. Методика содержит 66 закрытых вопросов, направленных на изучение реализации ценностных ориентаций личности в реальных условиях жизнедеятельности.</w:t>
      </w:r>
    </w:p>
    <w:p w:rsidR="009D3AA2" w:rsidRPr="001C7221" w:rsidRDefault="009D3AA2" w:rsidP="009E14E9">
      <w:pPr>
        <w:pStyle w:val="ab"/>
        <w:spacing w:before="0" w:beforeAutospacing="0" w:after="0" w:afterAutospacing="0" w:line="276" w:lineRule="auto"/>
        <w:ind w:firstLine="426"/>
        <w:jc w:val="both"/>
      </w:pPr>
      <w:r w:rsidRPr="001C7221">
        <w:t xml:space="preserve">Степень выраженности каждой из полиструктурных ценностных ориентаций личности определяется с помощью ключа, представленного в бланке ответов. Соответственно этому подсчитывается количество положительных ответов во всех </w:t>
      </w:r>
      <w:r w:rsidRPr="001C7221">
        <w:lastRenderedPageBreak/>
        <w:t>одиннадцати столбцах ценностей (описаны ниже по тексту). По результатам обработки индивидуальных данных строится графический профиль, отражающий выраженность каждой ценности. Для этого по вертикали фиксируется количественная выраженность ценностей (по шесть — бальной системе), а по горизонтали- виды ценностей.</w:t>
      </w:r>
    </w:p>
    <w:p w:rsidR="009D3AA2" w:rsidRPr="001C7221" w:rsidRDefault="009D3AA2" w:rsidP="009E14E9">
      <w:pPr>
        <w:pStyle w:val="ab"/>
        <w:spacing w:before="0" w:beforeAutospacing="0" w:after="0" w:afterAutospacing="0" w:line="276" w:lineRule="auto"/>
        <w:ind w:firstLine="426"/>
        <w:jc w:val="both"/>
      </w:pPr>
      <w:r w:rsidRPr="001C7221">
        <w:rPr>
          <w:rStyle w:val="ad"/>
        </w:rPr>
        <w:t>Ценности в обобщенном виде:</w:t>
      </w:r>
    </w:p>
    <w:p w:rsidR="009D3AA2" w:rsidRPr="001C7221" w:rsidRDefault="009D3AA2" w:rsidP="008E2639">
      <w:pPr>
        <w:numPr>
          <w:ilvl w:val="0"/>
          <w:numId w:val="6"/>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Приятное времяпрепровождение, отдыха;</w:t>
      </w:r>
    </w:p>
    <w:p w:rsidR="009D3AA2" w:rsidRPr="001C7221" w:rsidRDefault="009D3AA2" w:rsidP="008E2639">
      <w:pPr>
        <w:numPr>
          <w:ilvl w:val="0"/>
          <w:numId w:val="7"/>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Высокое материальное благосостояние;</w:t>
      </w:r>
    </w:p>
    <w:p w:rsidR="009D3AA2" w:rsidRPr="001C7221" w:rsidRDefault="009D3AA2" w:rsidP="008E2639">
      <w:pPr>
        <w:numPr>
          <w:ilvl w:val="0"/>
          <w:numId w:val="8"/>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Поиск и наслаждение прекрасным;</w:t>
      </w:r>
    </w:p>
    <w:p w:rsidR="009D3AA2" w:rsidRPr="001C7221" w:rsidRDefault="009D3AA2" w:rsidP="008E2639">
      <w:pPr>
        <w:numPr>
          <w:ilvl w:val="0"/>
          <w:numId w:val="9"/>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Помощь и милосердие к другим людям;</w:t>
      </w:r>
    </w:p>
    <w:p w:rsidR="009D3AA2" w:rsidRPr="001C7221" w:rsidRDefault="009D3AA2" w:rsidP="008E2639">
      <w:pPr>
        <w:numPr>
          <w:ilvl w:val="0"/>
          <w:numId w:val="10"/>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Любовь;</w:t>
      </w:r>
    </w:p>
    <w:p w:rsidR="009D3AA2" w:rsidRPr="001C7221" w:rsidRDefault="009D3AA2" w:rsidP="008E2639">
      <w:pPr>
        <w:numPr>
          <w:ilvl w:val="0"/>
          <w:numId w:val="11"/>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Познание нового в мире, природе, человеке;</w:t>
      </w:r>
    </w:p>
    <w:p w:rsidR="009D3AA2" w:rsidRPr="001C7221" w:rsidRDefault="009D3AA2" w:rsidP="008E2639">
      <w:pPr>
        <w:numPr>
          <w:ilvl w:val="0"/>
          <w:numId w:val="12"/>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Высокий социальный статус и управление людьми;</w:t>
      </w:r>
    </w:p>
    <w:p w:rsidR="009D3AA2" w:rsidRPr="001C7221" w:rsidRDefault="009D3AA2" w:rsidP="008E2639">
      <w:pPr>
        <w:numPr>
          <w:ilvl w:val="0"/>
          <w:numId w:val="13"/>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Признание и уважение людей и ваяние на окружающих;</w:t>
      </w:r>
    </w:p>
    <w:p w:rsidR="009D3AA2" w:rsidRPr="001C7221" w:rsidRDefault="009D3AA2" w:rsidP="008E2639">
      <w:pPr>
        <w:numPr>
          <w:ilvl w:val="0"/>
          <w:numId w:val="14"/>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Социальная активность для достижения позитивных изменений в обществе;</w:t>
      </w:r>
    </w:p>
    <w:p w:rsidR="009D3AA2" w:rsidRPr="001C7221" w:rsidRDefault="009D3AA2" w:rsidP="008E2639">
      <w:pPr>
        <w:numPr>
          <w:ilvl w:val="0"/>
          <w:numId w:val="15"/>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Общение;</w:t>
      </w:r>
    </w:p>
    <w:p w:rsidR="009D3AA2" w:rsidRPr="001C7221" w:rsidRDefault="009D3AA2" w:rsidP="008E2639">
      <w:pPr>
        <w:numPr>
          <w:ilvl w:val="0"/>
          <w:numId w:val="16"/>
        </w:numPr>
        <w:spacing w:after="0"/>
        <w:ind w:left="0" w:firstLine="426"/>
        <w:jc w:val="both"/>
        <w:rPr>
          <w:rFonts w:ascii="Times New Roman" w:hAnsi="Times New Roman" w:cs="Times New Roman"/>
          <w:sz w:val="24"/>
          <w:szCs w:val="24"/>
        </w:rPr>
      </w:pPr>
      <w:r w:rsidRPr="001C7221">
        <w:rPr>
          <w:rFonts w:ascii="Times New Roman" w:hAnsi="Times New Roman" w:cs="Times New Roman"/>
          <w:sz w:val="24"/>
          <w:szCs w:val="24"/>
        </w:rPr>
        <w:t>Здоровье.</w:t>
      </w:r>
    </w:p>
    <w:p w:rsidR="009D3AA2" w:rsidRPr="001C7221" w:rsidRDefault="009D3AA2" w:rsidP="009E14E9">
      <w:pPr>
        <w:pStyle w:val="ab"/>
        <w:spacing w:before="0" w:beforeAutospacing="0" w:after="0" w:afterAutospacing="0" w:line="276" w:lineRule="auto"/>
        <w:ind w:firstLine="426"/>
        <w:jc w:val="both"/>
      </w:pPr>
      <w:r w:rsidRPr="001C7221">
        <w:t> </w:t>
      </w:r>
    </w:p>
    <w:p w:rsidR="009D3AA2" w:rsidRPr="001C7221" w:rsidRDefault="009D3AA2" w:rsidP="009E14E9">
      <w:pPr>
        <w:pStyle w:val="2"/>
        <w:spacing w:before="0"/>
        <w:ind w:firstLine="426"/>
        <w:jc w:val="both"/>
        <w:rPr>
          <w:rFonts w:ascii="Times New Roman" w:hAnsi="Times New Roman" w:cs="Times New Roman"/>
          <w:color w:val="auto"/>
          <w:sz w:val="24"/>
          <w:szCs w:val="24"/>
        </w:rPr>
      </w:pPr>
      <w:r w:rsidRPr="001C7221">
        <w:rPr>
          <w:rStyle w:val="ad"/>
          <w:rFonts w:ascii="Times New Roman" w:hAnsi="Times New Roman" w:cs="Times New Roman"/>
          <w:color w:val="auto"/>
          <w:sz w:val="24"/>
          <w:szCs w:val="24"/>
        </w:rPr>
        <w:t>Текст опросника диагностики структуры ценностных ориентаций личности С.С. Бубновой</w:t>
      </w:r>
    </w:p>
    <w:p w:rsidR="009D3AA2" w:rsidRPr="001C7221" w:rsidRDefault="009D3AA2" w:rsidP="009E14E9">
      <w:pPr>
        <w:pStyle w:val="ab"/>
        <w:spacing w:before="0" w:beforeAutospacing="0" w:after="0" w:afterAutospacing="0" w:line="276" w:lineRule="auto"/>
        <w:ind w:firstLine="426"/>
        <w:jc w:val="both"/>
      </w:pPr>
      <w:r w:rsidRPr="001C7221">
        <w:rPr>
          <w:rStyle w:val="ad"/>
        </w:rPr>
        <w:t>Инструкция:</w:t>
      </w:r>
      <w:r w:rsidRPr="001C7221">
        <w:t> Отвечайте по возможности быстро, долго не задумываясь над каждым вопросом. Помните, что плохих или хороших ответов нет, есть только ваше собственное мнение. Отвечать нужно «да» или «нет». В бланке ответов это соответственно «+» или «-», которые нужно поставить рядом с номером вопроса.</w:t>
      </w:r>
    </w:p>
    <w:p w:rsidR="009D3AA2" w:rsidRPr="001C7221" w:rsidRDefault="009D3AA2" w:rsidP="009E14E9">
      <w:pPr>
        <w:pStyle w:val="ab"/>
        <w:spacing w:before="0" w:beforeAutospacing="0" w:after="0" w:afterAutospacing="0" w:line="276" w:lineRule="auto"/>
        <w:ind w:firstLine="426"/>
      </w:pPr>
      <w:r w:rsidRPr="001C7221">
        <w:br/>
        <w:t>1. Любите ли вы лежать на диване и ничего не делать?</w:t>
      </w:r>
      <w:r w:rsidRPr="001C7221">
        <w:br/>
        <w:t>2. Любите ли вы сами зарабатывать деньги и получать от этого удовольствие?</w:t>
      </w:r>
      <w:r w:rsidRPr="001C7221">
        <w:br/>
        <w:t>3. Часто ли вас посещает мысль, что хочется сходить в театр или на выставку?</w:t>
      </w:r>
      <w:r w:rsidRPr="001C7221">
        <w:br/>
        <w:t>4. Часто ли вы помогаете близким по хозяйству?</w:t>
      </w:r>
      <w:r w:rsidRPr="001C7221">
        <w:br/>
        <w:t>5. Считаете ли вы, что любовь – определяющее чувство в жизни?</w:t>
      </w:r>
      <w:r w:rsidRPr="001C7221">
        <w:br/>
        <w:t>6. Любите ли вы читать книги о чем-то новом и неизведанном вам?</w:t>
      </w:r>
      <w:r w:rsidRPr="001C7221">
        <w:br/>
        <w:t>7. Хотите ли вы стать боссом (начальником какой-нибудь компании)?</w:t>
      </w:r>
      <w:r w:rsidRPr="001C7221">
        <w:br/>
        <w:t>8. Хотите ли вы, чтобы вас уважали ваши друзья за ваши личные качества?</w:t>
      </w:r>
      <w:r w:rsidRPr="001C7221">
        <w:br/>
        <w:t>9. Хотите ли вы сами принимать участие в каких-либо общественных мероприятиях (митингах, забастовках) в пользу близкого вам населения?</w:t>
      </w:r>
      <w:r w:rsidRPr="001C7221">
        <w:br/>
        <w:t>10. Считаете ли вы, что без общения с друзьями ваша жизнь будет тусклой и безрадостной?</w:t>
      </w:r>
      <w:r w:rsidRPr="001C7221">
        <w:br/>
        <w:t>11. Считаете ли вы, что было бы здоровье, а все остальное приложиться?</w:t>
      </w:r>
      <w:r w:rsidRPr="001C7221">
        <w:br/>
        <w:t>12. Часто ли вам хочется расслабиться (послушать легкую музыку, например)?</w:t>
      </w:r>
      <w:r w:rsidRPr="001C7221">
        <w:br/>
        <w:t>13. Вы избрали свою профессию в основном потому, что она может приносить большой материальный заработок?</w:t>
      </w:r>
      <w:r w:rsidRPr="001C7221">
        <w:br/>
        <w:t>14. Считаете ли вы, что в жизни важно уметь играть на музыкальных инструментов, рисовать и т.п.?</w:t>
      </w:r>
      <w:r w:rsidRPr="001C7221">
        <w:br/>
        <w:t>15. Если кто – то из ваших знакомых заболел, выберете ли время, чтоб его навестить?</w:t>
      </w:r>
      <w:r w:rsidRPr="001C7221">
        <w:br/>
        <w:t>16. Ваш брак заключен (будет заключен) по любви?</w:t>
      </w:r>
      <w:r w:rsidRPr="001C7221">
        <w:br/>
        <w:t>17. Любите ли вы читать научно-популярные книги?</w:t>
      </w:r>
      <w:r w:rsidRPr="001C7221">
        <w:br/>
      </w:r>
      <w:r w:rsidRPr="001C7221">
        <w:lastRenderedPageBreak/>
        <w:t>18. Хотели ли вы в школе стать каким-либо организатором?</w:t>
      </w:r>
      <w:r w:rsidRPr="001C7221">
        <w:br/>
        <w:t>19. Если вы совершили неблаговидный поступок по отношению к друзьям или сотрудникам, будите ли вы переживать по этому поводу?</w:t>
      </w:r>
      <w:r w:rsidRPr="001C7221">
        <w:br/>
        <w:t>20. Считаете ли вы, что путем общественных действий (митингов, собраний) можно что-либо изменить в общественной жизни?</w:t>
      </w:r>
      <w:r w:rsidRPr="001C7221">
        <w:br/>
        <w:t>21. Можете ли вы спокойно обойтись без частого общения со своими знакомыми?</w:t>
      </w:r>
      <w:r w:rsidRPr="001C7221">
        <w:br/>
        <w:t>22. Считаете ли вы, что необходимо каким – либо образом укреплять свое здоровье? (плавать, бегать, играть в теннис)?</w:t>
      </w:r>
      <w:r w:rsidRPr="001C7221">
        <w:br/>
        <w:t>23. Главное для вас – ваше настроение в данный момент, а что будет потом не важно?</w:t>
      </w:r>
      <w:r w:rsidRPr="001C7221">
        <w:br/>
        <w:t>24. Считаете ли вы, что главное – это приобрести дом (квартиру), машину и другие материальные блага?</w:t>
      </w:r>
      <w:r w:rsidRPr="001C7221">
        <w:br/>
        <w:t>25. Любите ли вы гулять по лесу, по парку?</w:t>
      </w:r>
      <w:r w:rsidRPr="001C7221">
        <w:br/>
        <w:t>26. Как вы считаете, нужно ли помогать материально тем, кто просит милостыню, или нет?</w:t>
      </w:r>
      <w:r w:rsidRPr="001C7221">
        <w:br/>
        <w:t>27. Любовь – это чувство, которое рождается и умирает?</w:t>
      </w:r>
      <w:r w:rsidRPr="001C7221">
        <w:br/>
        <w:t>28. Хотели бы вы стать ученым или научным сотрудником?</w:t>
      </w:r>
      <w:r w:rsidRPr="001C7221">
        <w:br/>
        <w:t>29. Власть – это почетно и значимо или от нее больше хлопот и всяких неприятностей?</w:t>
      </w:r>
      <w:r w:rsidRPr="001C7221">
        <w:br/>
        <w:t>30. Хотели ли вы, чтоб у вас было больше друзей?</w:t>
      </w:r>
      <w:r w:rsidRPr="001C7221">
        <w:br/>
        <w:t>31. Приходило ли вам в голову заняться переустройством какой-либо общественной (клуба, консультационного пункта, института)?</w:t>
      </w:r>
      <w:r w:rsidRPr="001C7221">
        <w:br/>
        <w:t>32. Много ли вы свободного времени вы хотели бы уделять общению?</w:t>
      </w:r>
      <w:r w:rsidRPr="001C7221">
        <w:br/>
        <w:t>33. Часто ли вы задумываетесь о своём здоровье?</w:t>
      </w:r>
      <w:r w:rsidRPr="001C7221">
        <w:br/>
        <w:t>34. Считаете ли вы, что очень важно уметь доставлять себе удовольствие?</w:t>
      </w:r>
      <w:r w:rsidRPr="001C7221">
        <w:br/>
        <w:t>35. Если все начать сначала, выбрали бы вы сейчас более высокооплачиваемую работу, чем настоящая?</w:t>
      </w:r>
      <w:r w:rsidRPr="001C7221">
        <w:br/>
        <w:t>36. Хотели бы вы заняться фотографией?</w:t>
      </w:r>
      <w:r w:rsidRPr="001C7221">
        <w:br/>
        <w:t>37. Считаете ли вы, что нужно обязательно помочь упавшему человеку?</w:t>
      </w:r>
      <w:r w:rsidRPr="001C7221">
        <w:br/>
        <w:t>38. Чувство любви для вас – это первооснова жизни или нет?</w:t>
      </w:r>
      <w:r w:rsidRPr="001C7221">
        <w:br/>
        <w:t>39. Часто ли вы задаете вопрос себе «А почему именно так?»</w:t>
      </w:r>
      <w:r w:rsidRPr="001C7221">
        <w:br/>
        <w:t>40. Хотели бы вы «делать» политику?</w:t>
      </w:r>
      <w:r w:rsidRPr="001C7221">
        <w:br/>
        <w:t>41. Часто ли ваш внутренний голос задает вам вопрос «А уважают меня окружающие?»</w:t>
      </w:r>
      <w:r w:rsidRPr="001C7221">
        <w:br/>
        <w:t>42. Являются ли для вас общественные явления предметом обсуждения на работе или дома?</w:t>
      </w:r>
      <w:r w:rsidRPr="001C7221">
        <w:br/>
        <w:t>43. Если вы три дня проведете на необитаемом острове, умрете ли вы от одиночества?</w:t>
      </w:r>
      <w:r w:rsidRPr="001C7221">
        <w:br/>
        <w:t>44. Катаетесь ли вы на лыжах, чтоб укрепить свое здоровье?</w:t>
      </w:r>
      <w:r w:rsidRPr="001C7221">
        <w:br/>
        <w:t>45. Часто ли вы подолгу мечтаете, лёжа с закрытыми глазами?</w:t>
      </w:r>
      <w:r w:rsidRPr="001C7221">
        <w:br/>
        <w:t>46. Главное в жизни – это делать деньги, создавать собственный бизнес?</w:t>
      </w:r>
      <w:r w:rsidRPr="001C7221">
        <w:br/>
        <w:t>47. Часто ли вы покупаете картины и другие художественные изделия или хотели бы их купить?</w:t>
      </w:r>
      <w:r w:rsidRPr="001C7221">
        <w:br/>
        <w:t>48. Если кто-то из ваших близких надолго заболел, будете ли вы без его обсуждений выполнять его обязанности по хозяйству?</w:t>
      </w:r>
      <w:r w:rsidRPr="001C7221">
        <w:br/>
        <w:t>49. Любите ли вы маленьких детей?</w:t>
      </w:r>
      <w:r w:rsidRPr="001C7221">
        <w:br/>
        <w:t>50. Хотели бы вы создать какую-нибудь свою «теорию» (относительности, таблицу и т.п.)?</w:t>
      </w:r>
      <w:r w:rsidRPr="001C7221">
        <w:br/>
        <w:t xml:space="preserve">51. Хотели бы вы быть похожим на кого- либо известного человека (актера, политика, </w:t>
      </w:r>
      <w:r w:rsidRPr="001C7221">
        <w:lastRenderedPageBreak/>
        <w:t>бизнесмена)?</w:t>
      </w:r>
      <w:r w:rsidRPr="001C7221">
        <w:br/>
        <w:t>52. Важно ли вам, чтобы вас уважали сослуживцы за ваши профессиональные знания?</w:t>
      </w:r>
      <w:r w:rsidRPr="001C7221">
        <w:br/>
        <w:t>53. Хотели бы вы в настоящее время что-либо сами предпринять в политике?</w:t>
      </w:r>
      <w:r w:rsidRPr="001C7221">
        <w:br/>
        <w:t>54. Вы человек решительный?</w:t>
      </w:r>
      <w:r w:rsidRPr="001C7221">
        <w:br/>
        <w:t>55. Ходите ли вы в сауну, бассейн, баню, занимаетесь ли аэробикой для поддержания хорошего физического состояния?</w:t>
      </w:r>
      <w:r w:rsidRPr="001C7221">
        <w:br/>
        <w:t>56. Нормальный отдых- это чрезвычайно важно, не так ли?</w:t>
      </w:r>
      <w:r w:rsidRPr="001C7221">
        <w:br/>
        <w:t>57. Считаете ли вы, что очень важно накопить материальные средства и передавать их детям?</w:t>
      </w:r>
      <w:r w:rsidRPr="001C7221">
        <w:br/>
        <w:t>58. Хотелось бы вам когда-нибудь самому нарисовать картину или сочинить музыку?</w:t>
      </w:r>
      <w:r w:rsidRPr="001C7221">
        <w:br/>
        <w:t>59. Когда маленький ребенок плачет – это «крик о помощи»?</w:t>
      </w:r>
      <w:r w:rsidRPr="001C7221">
        <w:br/>
        <w:t>60. Для вас важнее любить самому, чем быть любимым?</w:t>
      </w:r>
      <w:r w:rsidRPr="001C7221">
        <w:br/>
        <w:t>61. «Во всем хочется дойти до самой сути» — это про вас?</w:t>
      </w:r>
      <w:r w:rsidRPr="001C7221">
        <w:br/>
        <w:t>62. Вы хотели бы, чтоб ваши дети стали знаменитыми людьми?</w:t>
      </w:r>
      <w:r w:rsidRPr="001C7221">
        <w:br/>
        <w:t>63. Хотели бы вы, чтобы сослуживцы обращались к вам за помощью в личном плане как к человеку?</w:t>
      </w:r>
      <w:r w:rsidRPr="001C7221">
        <w:br/>
        <w:t>64. В общественной жизни пусть остается все, так как есть?</w:t>
      </w:r>
      <w:r w:rsidRPr="001C7221">
        <w:br/>
        <w:t>65. Общение – это лишь пустая трата времени?</w:t>
      </w:r>
      <w:r w:rsidRPr="001C7221">
        <w:br/>
        <w:t>66. Здоровье – это не самое главное в жизни, не так ли?</w:t>
      </w:r>
    </w:p>
    <w:p w:rsidR="009D3AA2" w:rsidRPr="001C7221" w:rsidRDefault="009D3AA2" w:rsidP="009E14E9">
      <w:pPr>
        <w:pStyle w:val="ab"/>
        <w:spacing w:before="0" w:beforeAutospacing="0" w:after="0" w:afterAutospacing="0" w:line="276" w:lineRule="auto"/>
        <w:ind w:firstLine="426"/>
        <w:jc w:val="both"/>
      </w:pPr>
    </w:p>
    <w:p w:rsidR="009D3AA2" w:rsidRPr="001C7221" w:rsidRDefault="009D3AA2" w:rsidP="009E14E9">
      <w:pPr>
        <w:pStyle w:val="2"/>
        <w:spacing w:before="0"/>
        <w:ind w:firstLine="426"/>
        <w:jc w:val="both"/>
        <w:rPr>
          <w:rFonts w:ascii="Times New Roman" w:hAnsi="Times New Roman" w:cs="Times New Roman"/>
          <w:color w:val="auto"/>
          <w:sz w:val="24"/>
          <w:szCs w:val="24"/>
        </w:rPr>
      </w:pPr>
      <w:r w:rsidRPr="001C7221">
        <w:rPr>
          <w:rStyle w:val="ad"/>
          <w:rFonts w:ascii="Times New Roman" w:hAnsi="Times New Roman" w:cs="Times New Roman"/>
          <w:color w:val="auto"/>
          <w:sz w:val="24"/>
          <w:szCs w:val="24"/>
        </w:rPr>
        <w:t>Бланк ответов теста ценностных ориентаций личности С.С. Бубновой</w:t>
      </w:r>
    </w:p>
    <w:tbl>
      <w:tblPr>
        <w:tblW w:w="10035"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8"/>
        <w:gridCol w:w="968"/>
        <w:gridCol w:w="968"/>
        <w:gridCol w:w="969"/>
        <w:gridCol w:w="969"/>
        <w:gridCol w:w="969"/>
        <w:gridCol w:w="969"/>
        <w:gridCol w:w="969"/>
        <w:gridCol w:w="969"/>
        <w:gridCol w:w="681"/>
        <w:gridCol w:w="636"/>
      </w:tblGrid>
      <w:tr w:rsidR="009D3AA2" w:rsidRPr="001C7221" w:rsidTr="00AD30D5">
        <w:trPr>
          <w:trHeight w:val="285"/>
        </w:trPr>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7</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8</w:t>
            </w:r>
          </w:p>
        </w:tc>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9</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10</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11</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20</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21</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22</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31</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32</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33</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42</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43</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44</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46</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47</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48</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49</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51</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52</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53</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54</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55</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56</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57</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58</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59</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61</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62</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63</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64</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65</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66</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 </w:t>
            </w:r>
          </w:p>
        </w:tc>
      </w:tr>
      <w:tr w:rsidR="009D3AA2"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9</w:t>
            </w:r>
          </w:p>
        </w:tc>
        <w:tc>
          <w:tcPr>
            <w:tcW w:w="67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10</w:t>
            </w:r>
          </w:p>
        </w:tc>
        <w:tc>
          <w:tcPr>
            <w:tcW w:w="63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C86998">
            <w:pPr>
              <w:spacing w:after="0"/>
              <w:ind w:firstLine="243"/>
              <w:jc w:val="both"/>
              <w:rPr>
                <w:rFonts w:ascii="Times New Roman" w:hAnsi="Times New Roman" w:cs="Times New Roman"/>
                <w:sz w:val="24"/>
                <w:szCs w:val="24"/>
              </w:rPr>
            </w:pPr>
            <w:r w:rsidRPr="001C7221">
              <w:rPr>
                <w:rFonts w:ascii="Times New Roman" w:hAnsi="Times New Roman" w:cs="Times New Roman"/>
                <w:sz w:val="24"/>
                <w:szCs w:val="24"/>
              </w:rPr>
              <w:t>11</w:t>
            </w:r>
          </w:p>
        </w:tc>
      </w:tr>
    </w:tbl>
    <w:p w:rsidR="009D3AA2" w:rsidRPr="001C7221" w:rsidRDefault="009D3AA2" w:rsidP="009E14E9">
      <w:pPr>
        <w:pStyle w:val="ab"/>
        <w:spacing w:before="0" w:beforeAutospacing="0" w:after="0" w:afterAutospacing="0" w:line="276" w:lineRule="auto"/>
        <w:ind w:firstLine="426"/>
        <w:jc w:val="both"/>
      </w:pPr>
      <w:r w:rsidRPr="001C7221">
        <w:t> </w:t>
      </w:r>
    </w:p>
    <w:tbl>
      <w:tblPr>
        <w:tblW w:w="825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887"/>
        <w:gridCol w:w="7363"/>
      </w:tblGrid>
      <w:tr w:rsidR="009D3AA2" w:rsidRPr="001C7221" w:rsidTr="00AD30D5">
        <w:trPr>
          <w:trHeight w:val="285"/>
        </w:trPr>
        <w:tc>
          <w:tcPr>
            <w:tcW w:w="960"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Приятное времяпрепровождение, отдыха</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2</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Высокое материальное благосостояние</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3</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Поиск и наслаждение прекрасным</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4</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Помощь и милосердие к другим людям</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5</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Любовь</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6</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Познание нового в мире, природе, человеке</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7</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Высокий социальный статус и управление людьми</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8</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Признание и уважение людей и ваяние на окружающих</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9</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Социальная активность для достижения позитивных изменений в обществе</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10</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Общение</w:t>
            </w:r>
          </w:p>
        </w:tc>
      </w:tr>
      <w:tr w:rsidR="001C7221" w:rsidRPr="001C7221" w:rsidTr="00AD30D5">
        <w:trPr>
          <w:trHeight w:val="285"/>
        </w:trPr>
        <w:tc>
          <w:tcPr>
            <w:tcW w:w="0" w:type="auto"/>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11</w:t>
            </w:r>
          </w:p>
        </w:tc>
        <w:tc>
          <w:tcPr>
            <w:tcW w:w="7935" w:type="dxa"/>
            <w:tcBorders>
              <w:top w:val="outset" w:sz="6" w:space="0" w:color="auto"/>
              <w:left w:val="outset" w:sz="6" w:space="0" w:color="auto"/>
              <w:bottom w:val="outset" w:sz="6" w:space="0" w:color="auto"/>
              <w:right w:val="outset" w:sz="6" w:space="0" w:color="auto"/>
            </w:tcBorders>
            <w:vAlign w:val="center"/>
            <w:hideMark/>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Здоровье</w:t>
            </w:r>
          </w:p>
        </w:tc>
      </w:tr>
    </w:tbl>
    <w:p w:rsidR="009D3AA2" w:rsidRPr="001C7221" w:rsidRDefault="009D3AA2" w:rsidP="009E14E9">
      <w:pPr>
        <w:pStyle w:val="ab"/>
        <w:shd w:val="clear" w:color="auto" w:fill="FFFFFF"/>
        <w:spacing w:before="0" w:beforeAutospacing="0" w:after="0" w:afterAutospacing="0" w:line="276" w:lineRule="auto"/>
        <w:ind w:firstLine="426"/>
        <w:jc w:val="both"/>
      </w:pPr>
    </w:p>
    <w:p w:rsidR="009D3AA2" w:rsidRPr="001C7221" w:rsidRDefault="009D3AA2" w:rsidP="009E14E9">
      <w:pPr>
        <w:pStyle w:val="ab"/>
        <w:shd w:val="clear" w:color="auto" w:fill="FFFFFF"/>
        <w:spacing w:before="0" w:beforeAutospacing="0" w:after="0" w:afterAutospacing="0" w:line="276" w:lineRule="auto"/>
        <w:ind w:firstLine="426"/>
        <w:jc w:val="both"/>
      </w:pPr>
    </w:p>
    <w:p w:rsidR="009D3AA2" w:rsidRPr="001C7221" w:rsidRDefault="009D3AA2" w:rsidP="009E14E9">
      <w:pPr>
        <w:spacing w:after="0"/>
        <w:ind w:firstLine="426"/>
        <w:contextualSpacing/>
        <w:jc w:val="both"/>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lastRenderedPageBreak/>
        <w:t>Методические рекомендации по подготовке к тестированию</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Тесты – это вопросы или задания, предусматривающие конкретный, краткий, четкий ответ (ответы) на имеющиеся эталоны ответов.</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При самостоятельной подготовке к тестированию студенту необходимо:</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а) готовясь к тестированию, проработайте информационный материал по дисциплине.</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Проконсультируйтесь с преподавателем по вопросу выбора учебной литературы;</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9D3AA2" w:rsidRPr="001C7221" w:rsidRDefault="009D3AA2" w:rsidP="009E14E9">
      <w:pPr>
        <w:spacing w:after="0"/>
        <w:ind w:firstLine="426"/>
        <w:contextualSpacing/>
        <w:jc w:val="both"/>
        <w:rPr>
          <w:rFonts w:ascii="Times New Roman" w:eastAsia="Calibri" w:hAnsi="Times New Roman" w:cs="Times New Roman"/>
          <w:sz w:val="24"/>
          <w:szCs w:val="24"/>
          <w:lang w:eastAsia="ru-RU"/>
        </w:rPr>
      </w:pPr>
      <w:r w:rsidRPr="001C7221">
        <w:rPr>
          <w:rFonts w:ascii="Times New Roman" w:eastAsia="Calibri" w:hAnsi="Times New Roman" w:cs="Times New Roman"/>
          <w:sz w:val="24"/>
          <w:szCs w:val="24"/>
          <w:lang w:eastAsia="ru-RU"/>
        </w:rPr>
        <w:t>е) обязательно оставьте время для проверки ответов, чтобы избежать механических ошибок.</w:t>
      </w:r>
    </w:p>
    <w:p w:rsidR="00D534B3" w:rsidRPr="001C7221" w:rsidRDefault="00D534B3" w:rsidP="009E14E9">
      <w:pPr>
        <w:spacing w:after="0"/>
        <w:ind w:firstLine="426"/>
        <w:jc w:val="center"/>
        <w:rPr>
          <w:rFonts w:ascii="Times New Roman" w:eastAsia="Calibri" w:hAnsi="Times New Roman" w:cs="Times New Roman"/>
          <w:b/>
          <w:sz w:val="24"/>
          <w:szCs w:val="24"/>
          <w:lang w:eastAsia="ru-RU"/>
        </w:rPr>
      </w:pPr>
    </w:p>
    <w:p w:rsidR="00D534B3" w:rsidRPr="001C7221" w:rsidRDefault="00D534B3" w:rsidP="009E14E9">
      <w:pPr>
        <w:spacing w:after="0"/>
        <w:ind w:firstLine="426"/>
        <w:jc w:val="center"/>
        <w:rPr>
          <w:rFonts w:ascii="Times New Roman" w:eastAsia="Calibri" w:hAnsi="Times New Roman" w:cs="Times New Roman"/>
          <w:b/>
          <w:sz w:val="24"/>
          <w:szCs w:val="24"/>
          <w:lang w:eastAsia="ru-RU"/>
        </w:rPr>
      </w:pPr>
    </w:p>
    <w:p w:rsidR="009D3AA2" w:rsidRPr="001C7221" w:rsidRDefault="009D3AA2" w:rsidP="009E14E9">
      <w:pPr>
        <w:spacing w:after="0"/>
        <w:ind w:firstLine="426"/>
        <w:jc w:val="center"/>
        <w:rPr>
          <w:rFonts w:ascii="Times New Roman" w:eastAsia="Calibri" w:hAnsi="Times New Roman" w:cs="Times New Roman"/>
          <w:b/>
          <w:sz w:val="24"/>
          <w:szCs w:val="24"/>
          <w:lang w:eastAsia="ru-RU"/>
        </w:rPr>
      </w:pPr>
      <w:r w:rsidRPr="001C7221">
        <w:rPr>
          <w:rFonts w:ascii="Times New Roman" w:eastAsia="Calibri" w:hAnsi="Times New Roman" w:cs="Times New Roman"/>
          <w:b/>
          <w:sz w:val="24"/>
          <w:szCs w:val="24"/>
          <w:lang w:eastAsia="ru-RU"/>
        </w:rPr>
        <w:t xml:space="preserve">Комплект материалов для </w:t>
      </w:r>
      <w:r w:rsidR="001C7221" w:rsidRPr="001C7221">
        <w:rPr>
          <w:rFonts w:ascii="Times New Roman" w:eastAsia="Calibri" w:hAnsi="Times New Roman" w:cs="Times New Roman"/>
          <w:b/>
          <w:sz w:val="24"/>
          <w:szCs w:val="24"/>
          <w:lang w:eastAsia="ru-RU"/>
        </w:rPr>
        <w:t>проведения контрольных</w:t>
      </w:r>
      <w:r w:rsidRPr="001C7221">
        <w:rPr>
          <w:rFonts w:ascii="Times New Roman" w:eastAsia="Calibri" w:hAnsi="Times New Roman" w:cs="Times New Roman"/>
          <w:b/>
          <w:sz w:val="24"/>
          <w:szCs w:val="24"/>
          <w:lang w:eastAsia="ru-RU"/>
        </w:rPr>
        <w:t xml:space="preserve"> работ</w:t>
      </w:r>
    </w:p>
    <w:p w:rsidR="009D3AA2" w:rsidRPr="001C7221" w:rsidRDefault="009D3AA2" w:rsidP="009E14E9">
      <w:pPr>
        <w:shd w:val="clear" w:color="auto" w:fill="FFFFFF"/>
        <w:spacing w:after="0"/>
        <w:ind w:firstLine="426"/>
        <w:jc w:val="center"/>
        <w:rPr>
          <w:rFonts w:ascii="Times New Roman" w:eastAsia="Times New Roman" w:hAnsi="Times New Roman" w:cs="Times New Roman"/>
          <w:sz w:val="24"/>
          <w:szCs w:val="24"/>
          <w:lang w:eastAsia="ru-RU"/>
        </w:rPr>
      </w:pPr>
    </w:p>
    <w:p w:rsidR="009D3AA2" w:rsidRPr="001C7221" w:rsidRDefault="009D3AA2" w:rsidP="009E14E9">
      <w:pPr>
        <w:shd w:val="clear" w:color="auto" w:fill="FFFFFF"/>
        <w:spacing w:after="0"/>
        <w:ind w:firstLine="426"/>
        <w:jc w:val="center"/>
        <w:rPr>
          <w:rFonts w:ascii="Times New Roman" w:eastAsia="Times New Roman" w:hAnsi="Times New Roman" w:cs="Times New Roman"/>
          <w:sz w:val="24"/>
          <w:szCs w:val="24"/>
          <w:lang w:eastAsia="ru-RU"/>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КОНТРОЛЬНАЯ РАБОТА  </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Критерии оценки контрольной работы.</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Оценка «отлично» выставляется, если студент:</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 представил контрольную работу в установленный срок и оформил её в строгом соответствии с изложенными требованиями; аргументированно обосновал актуальность всесторонне раскрыл её, тесно увязав с будущей профессиональной деятельностью, чётко сформулировал выводы; </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xml:space="preserve">- использовал широкий круг современной научной и учебной литературы; </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при раскрытии темы проявил высокий уровень творчества, самостоятельности, умения глубоко анализировать проблему и делать обобщающие выводы.</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Оценка «хорошо» выставляется, если студент:</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представил контрольную работу в установленный срок и оформил её в соответствии с изложенными требованиями;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раскрыл тему контрольной работы, показал её актуальность, сделал выводы;</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использовал рекомендованную и дополнительную литературу;</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Оценка «удовлетворительно» выставляется, если студент:</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представил работу в установленный срок, при оформлении работы допустил незначительные отклонения от изложенных требований;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 в основном раскрыл тему контрольной работы;</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lastRenderedPageBreak/>
        <w:t>- использовал рекомендованную литературу.</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Оценка «неудовлетворительно» выставляется, если не выполнены требования</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критериев удовлетворительной оценки.</w:t>
      </w:r>
    </w:p>
    <w:p w:rsidR="009D3AA2" w:rsidRPr="001C7221" w:rsidRDefault="009D3AA2" w:rsidP="009E14E9">
      <w:pPr>
        <w:spacing w:after="0"/>
        <w:ind w:firstLine="426"/>
        <w:jc w:val="both"/>
        <w:rPr>
          <w:rFonts w:ascii="Times New Roman" w:hAnsi="Times New Roman" w:cs="Times New Roman"/>
          <w:sz w:val="24"/>
          <w:szCs w:val="24"/>
        </w:rPr>
      </w:pPr>
    </w:p>
    <w:p w:rsidR="009D3AA2" w:rsidRPr="001C7221" w:rsidRDefault="009D3AA2" w:rsidP="009E14E9">
      <w:pPr>
        <w:spacing w:after="0"/>
        <w:ind w:firstLine="426"/>
        <w:jc w:val="both"/>
        <w:rPr>
          <w:rFonts w:ascii="Times New Roman" w:hAnsi="Times New Roman" w:cs="Times New Roman"/>
          <w:sz w:val="24"/>
          <w:szCs w:val="24"/>
        </w:rPr>
      </w:pPr>
    </w:p>
    <w:p w:rsidR="009D3AA2" w:rsidRPr="001C7221" w:rsidRDefault="009D3AA2" w:rsidP="009E14E9">
      <w:pPr>
        <w:spacing w:after="0"/>
        <w:ind w:firstLine="426"/>
        <w:jc w:val="both"/>
        <w:rPr>
          <w:rFonts w:ascii="Times New Roman" w:hAnsi="Times New Roman" w:cs="Times New Roman"/>
          <w:b/>
          <w:bCs/>
          <w:sz w:val="24"/>
          <w:szCs w:val="24"/>
        </w:rPr>
      </w:pPr>
      <w:r w:rsidRPr="001C7221">
        <w:rPr>
          <w:rFonts w:ascii="Times New Roman" w:hAnsi="Times New Roman" w:cs="Times New Roman"/>
          <w:b/>
          <w:bCs/>
          <w:sz w:val="24"/>
          <w:szCs w:val="24"/>
          <w:shd w:val="clear" w:color="auto" w:fill="FFFFFF"/>
        </w:rPr>
        <w:t>Задание 1</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опоре на основную и дополнительную литературу по программе необходимо подготовить краткое сообщение по одной из нижеперечисленных тем, относящихся к теории консультирования и психотерапии как источников консультативных практик: «Теория личности Д.Н. Узнадзе», «Личность в философско-психологической концепции С.Л. Рубинштейна», «Теория личности Б.Г. Ананьева», «Взгляды А.Г. Ковалева на личность», «Взгляды К.К. Платонова на личность», «Концепция личности В.Н. Мясищева».</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Структура доклада должна содержать:</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 Исторические предпосылки возникновения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2) Биографическая справка автора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3) Основные положения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4) Метод, который предлагается в рамках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5) Значимость для современной теории личности.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Форма выступления устная, время на выступление 10-15 минут.</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Выступление сопровождается презентацией.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После выступления проводится обсуждение в виде вопросов к докладчику, а также в виде комментариев слушателей.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b/>
          <w:bCs/>
          <w:sz w:val="24"/>
          <w:szCs w:val="24"/>
          <w:lang w:eastAsia="ru-RU"/>
        </w:rPr>
      </w:pPr>
      <w:r w:rsidRPr="001C7221">
        <w:rPr>
          <w:rFonts w:ascii="Times New Roman" w:eastAsia="Times New Roman" w:hAnsi="Times New Roman" w:cs="Times New Roman"/>
          <w:b/>
          <w:bCs/>
          <w:sz w:val="24"/>
          <w:szCs w:val="24"/>
          <w:lang w:eastAsia="ru-RU"/>
        </w:rPr>
        <w:t>Задание 2</w:t>
      </w:r>
    </w:p>
    <w:p w:rsidR="009D3AA2" w:rsidRPr="001C7221" w:rsidRDefault="009D3AA2" w:rsidP="009E14E9">
      <w:pPr>
        <w:shd w:val="clear" w:color="auto" w:fill="FFFFFF"/>
        <w:spacing w:after="0"/>
        <w:ind w:firstLine="426"/>
        <w:jc w:val="both"/>
        <w:rPr>
          <w:rFonts w:ascii="Times New Roman" w:eastAsia="Times New Roman" w:hAnsi="Times New Roman" w:cs="Times New Roman"/>
          <w:b/>
          <w:bCs/>
          <w:sz w:val="24"/>
          <w:szCs w:val="24"/>
          <w:lang w:eastAsia="ru-RU"/>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опоре на основную и дополнительную литературу по программе необходимо подготовить краткое сообщение по одной из нижеперечисленных тем, относящихся к теории консультирования и психотерапии как источников консультативных практик: Психоаналитическая парадигма: Зигмунд Фрейд, Карл Густав юнг.</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Социокультурная парадигма: Альфред Адлер, Карен Хорни, Эрик Эриксон. Парадигма черт: Гордон Оллпорт, Раймонд Кеттел и Ханс Айзенк. Парадигма научения: Беррес Фредерик Скиннер, Джон Доллард и Нил Миллер, Альберт Бандура и Вальтер Мишель.</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Социобиологическая парадигма Эдвард Вилсон и Давид Бараш. Экзистенциально- гуманистическая парадигма: Джордж Келли, Карл Роджерс, Абрахам Маслоу, Ролло Мей.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Деятельностная парадигма: С.Л. Рубинштейн и А.Н. Леонтьев. Парадигма субъекта: К.А. Абульханова.</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Структура доклада должна содержать:</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 Исторические предпосылки возникновения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2) Биографическая справка автора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3) Основные положения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4) Метод, который предлагается в рамках теории/концепции.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5) Значимость для современной теории личности.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Форма выступления устная, время на выступление 10-15 минут.</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lastRenderedPageBreak/>
        <w:t>Выступление сопровождается презентацией.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После выступления проводится обсуждение в виде вопросов к докладчику, а также</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виде комментариев слушателей.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b/>
          <w:bCs/>
          <w:sz w:val="24"/>
          <w:szCs w:val="24"/>
          <w:lang w:eastAsia="ru-RU"/>
        </w:rPr>
      </w:pPr>
      <w:r w:rsidRPr="001C7221">
        <w:rPr>
          <w:rFonts w:ascii="Times New Roman" w:eastAsia="Times New Roman" w:hAnsi="Times New Roman" w:cs="Times New Roman"/>
          <w:b/>
          <w:bCs/>
          <w:sz w:val="24"/>
          <w:szCs w:val="24"/>
          <w:lang w:eastAsia="ru-RU"/>
        </w:rPr>
        <w:t>Задание 3</w:t>
      </w:r>
    </w:p>
    <w:p w:rsidR="009D3AA2" w:rsidRPr="001C7221" w:rsidRDefault="009D3AA2" w:rsidP="009E14E9">
      <w:pPr>
        <w:spacing w:after="0"/>
        <w:ind w:firstLine="426"/>
        <w:jc w:val="both"/>
        <w:rPr>
          <w:rFonts w:ascii="Times New Roman" w:hAnsi="Times New Roman" w:cs="Times New Roman"/>
          <w:b/>
          <w:bCs/>
          <w:sz w:val="24"/>
          <w:szCs w:val="24"/>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опоре на основную и дополнительную литературу по программе необходимо подготовить краткое сообщение по одной из нижеперечисленных тем: «Личность и ее психологическая структура», «Движущие силы и условия развития личности», «Предельные и кризисные варианты развития личности». Форма выступления устная, время на выступление 10-15 минут.</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Выступление сопровождается презентацией.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После выступления проводится обсуждение в виде вопросов к докладчику, а также в виде комментариев слушателей.</w:t>
      </w:r>
    </w:p>
    <w:p w:rsidR="009D3AA2" w:rsidRPr="001C7221" w:rsidRDefault="009D3AA2" w:rsidP="009E14E9">
      <w:pPr>
        <w:spacing w:after="0"/>
        <w:ind w:firstLine="426"/>
        <w:jc w:val="both"/>
        <w:rPr>
          <w:rFonts w:ascii="Times New Roman" w:hAnsi="Times New Roman" w:cs="Times New Roman"/>
          <w:b/>
          <w:bCs/>
          <w:sz w:val="24"/>
          <w:szCs w:val="24"/>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b/>
          <w:bCs/>
          <w:sz w:val="24"/>
          <w:szCs w:val="24"/>
          <w:lang w:eastAsia="ru-RU"/>
        </w:rPr>
      </w:pPr>
      <w:r w:rsidRPr="001C7221">
        <w:rPr>
          <w:rFonts w:ascii="Times New Roman" w:eastAsia="Times New Roman" w:hAnsi="Times New Roman" w:cs="Times New Roman"/>
          <w:b/>
          <w:bCs/>
          <w:sz w:val="24"/>
          <w:szCs w:val="24"/>
          <w:lang w:eastAsia="ru-RU"/>
        </w:rPr>
        <w:t>Задание 4</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 опоре на основную и дополнительную литературу по программе необходимо подготовить краткое сообщение по одной из нижеперечисленных тем: «Структура индивидуальности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И личности», «Пути построения типологии личности»</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Форма выступления устная, время на выступление 10-15 минут.</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Выступление сопровождается презентацией.</w:t>
      </w:r>
    </w:p>
    <w:p w:rsidR="009D3AA2" w:rsidRPr="001C7221" w:rsidRDefault="009D3AA2" w:rsidP="009E14E9">
      <w:pPr>
        <w:shd w:val="clear" w:color="auto" w:fill="FFFFFF"/>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После выступления проводится обсуждение в виде вопросов к докладчику, а также в виде комментариев слушателей.</w:t>
      </w:r>
    </w:p>
    <w:p w:rsidR="00FD377C" w:rsidRPr="001C7221" w:rsidRDefault="00FD377C" w:rsidP="009E14E9">
      <w:pPr>
        <w:shd w:val="clear" w:color="auto" w:fill="FFFFFF"/>
        <w:spacing w:after="0"/>
        <w:ind w:firstLine="426"/>
        <w:jc w:val="both"/>
        <w:rPr>
          <w:rFonts w:ascii="Times New Roman" w:eastAsia="Times New Roman" w:hAnsi="Times New Roman" w:cs="Times New Roman"/>
          <w:sz w:val="24"/>
          <w:szCs w:val="24"/>
          <w:lang w:eastAsia="ru-RU"/>
        </w:rPr>
      </w:pPr>
    </w:p>
    <w:p w:rsidR="00FD377C" w:rsidRPr="001C7221" w:rsidRDefault="00FD377C" w:rsidP="009E14E9">
      <w:pPr>
        <w:shd w:val="clear" w:color="auto" w:fill="FFFFFF"/>
        <w:spacing w:after="0"/>
        <w:ind w:firstLine="426"/>
        <w:jc w:val="both"/>
        <w:rPr>
          <w:rFonts w:ascii="Times New Roman" w:eastAsia="Times New Roman" w:hAnsi="Times New Roman" w:cs="Times New Roman"/>
          <w:sz w:val="24"/>
          <w:szCs w:val="24"/>
          <w:lang w:eastAsia="ru-RU"/>
        </w:rPr>
      </w:pPr>
    </w:p>
    <w:p w:rsidR="00FD377C" w:rsidRPr="001C7221" w:rsidRDefault="00FD377C" w:rsidP="009E14E9">
      <w:pPr>
        <w:shd w:val="clear" w:color="auto" w:fill="FFFFFF"/>
        <w:spacing w:after="0"/>
        <w:ind w:firstLine="426"/>
        <w:rPr>
          <w:rFonts w:ascii="Times New Roman" w:eastAsia="Times New Roman" w:hAnsi="Times New Roman" w:cs="Times New Roman"/>
          <w:b/>
          <w:bCs/>
          <w:sz w:val="24"/>
          <w:szCs w:val="24"/>
          <w:lang w:eastAsia="ru-RU"/>
        </w:rPr>
      </w:pPr>
      <w:r w:rsidRPr="001C7221">
        <w:rPr>
          <w:rFonts w:ascii="Times New Roman" w:eastAsia="Times New Roman" w:hAnsi="Times New Roman" w:cs="Times New Roman"/>
          <w:b/>
          <w:bCs/>
          <w:sz w:val="24"/>
          <w:szCs w:val="24"/>
          <w:lang w:eastAsia="ru-RU"/>
        </w:rPr>
        <w:t>Тематика конспектов</w:t>
      </w:r>
    </w:p>
    <w:p w:rsidR="00FD377C" w:rsidRPr="001C7221" w:rsidRDefault="00FD377C" w:rsidP="009E14E9">
      <w:pPr>
        <w:shd w:val="clear" w:color="auto" w:fill="FFFFFF"/>
        <w:spacing w:after="0"/>
        <w:ind w:firstLine="426"/>
        <w:rPr>
          <w:rFonts w:ascii="Times New Roman" w:eastAsia="Times New Roman" w:hAnsi="Times New Roman" w:cs="Times New Roman"/>
          <w:b/>
          <w:bCs/>
          <w:sz w:val="24"/>
          <w:szCs w:val="24"/>
          <w:lang w:eastAsia="ru-RU"/>
        </w:rPr>
      </w:pP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 Специфика формирования у юристов профессионально важных знаний, умений,</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навыков и необходимых для эффективной деятельности качеств.</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2 Использование теории поэтапного формирования умственных эффективного и ускоренного усвоения юридических знаний и умений.</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3 Психологическая диагностика требуемых для эффективной юридической деятельности профессиональных знаний, умений, навыков и профессионально важных качеств.</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4 Особенности разработки профессиограммы практикующего юриста.</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5 Особенности психологии прокурора, адвоката, судьи, истца, ответчика, присяжных и</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условия эффективного влияния на них.</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6 Допрос в суде, его особенности, отличие от допроса в ходе предварительного расследования.</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7 Оказание мнемической помощи допрашиваемому.</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8 Ложные показания, их признаки, способы разоблачения Психология потерпевшего от противоправных действий.</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lastRenderedPageBreak/>
        <w:t>9 Способы предотвращения профессиональных деформаций должностных лиц.</w:t>
      </w:r>
    </w:p>
    <w:p w:rsidR="00FD377C" w:rsidRPr="001C7221" w:rsidRDefault="00FD377C" w:rsidP="001336A1">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10 Организация и специфика деятельности психологических служб: Верховного суда РФ,</w:t>
      </w:r>
      <w:r w:rsidR="001336A1">
        <w:rPr>
          <w:rFonts w:ascii="Times New Roman" w:eastAsia="Times New Roman" w:hAnsi="Times New Roman" w:cs="Times New Roman"/>
          <w:sz w:val="24"/>
          <w:szCs w:val="24"/>
          <w:lang w:eastAsia="ru-RU"/>
        </w:rPr>
        <w:t xml:space="preserve"> </w:t>
      </w:r>
      <w:r w:rsidRPr="001C7221">
        <w:rPr>
          <w:rFonts w:ascii="Times New Roman" w:eastAsia="Times New Roman" w:hAnsi="Times New Roman" w:cs="Times New Roman"/>
          <w:sz w:val="24"/>
          <w:szCs w:val="24"/>
          <w:lang w:eastAsia="ru-RU"/>
        </w:rPr>
        <w:t>ФСИН, др. органов и служб МВД.</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11 Особенности профессионального взаимодействия специалистов психологической</w:t>
      </w:r>
    </w:p>
    <w:p w:rsidR="00FD377C" w:rsidRPr="001C7221" w:rsidRDefault="00FD377C" w:rsidP="009E14E9">
      <w:pPr>
        <w:shd w:val="clear" w:color="auto" w:fill="FFFFFF"/>
        <w:spacing w:after="0"/>
        <w:ind w:firstLine="426"/>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службы современной организации (фирмы) с юрисконсультом.</w:t>
      </w:r>
    </w:p>
    <w:p w:rsidR="00FD377C" w:rsidRPr="001C7221" w:rsidRDefault="00FD377C" w:rsidP="009E14E9">
      <w:pPr>
        <w:shd w:val="clear" w:color="auto" w:fill="FFFFFF"/>
        <w:spacing w:after="0"/>
        <w:ind w:firstLine="426"/>
        <w:jc w:val="both"/>
        <w:rPr>
          <w:rFonts w:ascii="Times New Roman" w:eastAsia="Times New Roman" w:hAnsi="Times New Roman" w:cs="Times New Roman"/>
          <w:sz w:val="24"/>
          <w:szCs w:val="24"/>
          <w:lang w:eastAsia="ru-RU"/>
        </w:rPr>
      </w:pPr>
    </w:p>
    <w:p w:rsidR="009D3AA2" w:rsidRPr="001C7221" w:rsidRDefault="009D3AA2" w:rsidP="009E14E9">
      <w:pPr>
        <w:spacing w:after="0"/>
        <w:ind w:firstLine="426"/>
        <w:jc w:val="both"/>
        <w:rPr>
          <w:rFonts w:ascii="Times New Roman" w:hAnsi="Times New Roman" w:cs="Times New Roman"/>
          <w:b/>
          <w:sz w:val="24"/>
          <w:szCs w:val="24"/>
        </w:rPr>
      </w:pPr>
      <w:r w:rsidRPr="001C7221">
        <w:rPr>
          <w:rFonts w:ascii="Times New Roman" w:hAnsi="Times New Roman" w:cs="Times New Roman"/>
          <w:b/>
          <w:sz w:val="24"/>
          <w:szCs w:val="24"/>
        </w:rPr>
        <w:t>Методические рекомендации по выполнению контрольной работы</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Приступая к выполнению контрольной работы, необходимо определить тему (темы), к которой относится та или иная задача, и внимательно изучить весь имеющийся по данному вопросу материал и только после этого рекомендуется приступить к изложению ответов на поставленные вопросы. Для успешного написания контрольной работы необходимо придерживаться следующих правил:</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1) ответы на вопросы, вытекающие из условий задачи, должны быть полными, подробными, грамотными, со ссылками на статьи закона;</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2) не допускаются ссылки на комментарии к закону, учебник, лекционный материал, так как они не являются источниками права (ссылки только на статьи закона!), но их необходимо использовать для толкования статей;</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3) если в условии задачи усматриваются несколько вариантов решения в зависимости от тех или иных обстоятельств, фактов, которые в задаче не указаны, но имеют юридическое значение для решения задачи по существу, необходимо дать правовую оценку каждого из них;</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4) необходимо внимательно изучить условия задачи и не вводить дополнительные факты, так как от этого решение спора может полностью измениться;</w:t>
      </w:r>
    </w:p>
    <w:p w:rsidR="009D3AA2" w:rsidRPr="001C7221" w:rsidRDefault="009D3AA2" w:rsidP="009E14E9">
      <w:pPr>
        <w:spacing w:after="0"/>
        <w:ind w:firstLine="426"/>
        <w:jc w:val="both"/>
        <w:rPr>
          <w:rFonts w:ascii="Times New Roman" w:eastAsia="Times New Roman" w:hAnsi="Times New Roman" w:cs="Times New Roman"/>
          <w:sz w:val="24"/>
          <w:szCs w:val="24"/>
          <w:lang w:eastAsia="ru-RU"/>
        </w:rPr>
      </w:pPr>
      <w:r w:rsidRPr="001C7221">
        <w:rPr>
          <w:rFonts w:ascii="Times New Roman" w:eastAsia="Times New Roman" w:hAnsi="Times New Roman" w:cs="Times New Roman"/>
          <w:sz w:val="24"/>
          <w:szCs w:val="24"/>
          <w:lang w:eastAsia="ru-RU"/>
        </w:rPr>
        <w:t>5)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 проблематику (использование дополнительной литературы в данном случае обязательно);</w:t>
      </w:r>
    </w:p>
    <w:p w:rsidR="009D3AA2" w:rsidRPr="001C7221" w:rsidRDefault="009D3AA2" w:rsidP="009E14E9">
      <w:pPr>
        <w:spacing w:after="0"/>
        <w:ind w:firstLine="426"/>
        <w:jc w:val="both"/>
        <w:rPr>
          <w:rFonts w:ascii="Times New Roman" w:hAnsi="Times New Roman" w:cs="Times New Roman"/>
          <w:b/>
          <w:bCs/>
          <w:sz w:val="24"/>
          <w:szCs w:val="24"/>
        </w:rPr>
      </w:pPr>
      <w:r w:rsidRPr="001C7221">
        <w:rPr>
          <w:rFonts w:ascii="Times New Roman" w:eastAsia="Times New Roman" w:hAnsi="Times New Roman" w:cs="Times New Roman"/>
          <w:sz w:val="24"/>
          <w:szCs w:val="24"/>
          <w:lang w:eastAsia="ru-RU"/>
        </w:rPr>
        <w:t>6) для более полного и подробного изложения ответов на поставленные вопросы необходимо использовать предложенный перечень нормативных источников и список литературы; после решения всех задач и ответов на теоретические вопросы необходимо указать используемые нормативные акты и литературу (учебные пособия, комментарии к законодательству, монографии т.д.).</w:t>
      </w:r>
    </w:p>
    <w:p w:rsidR="00C86998" w:rsidRDefault="00C86998" w:rsidP="00BE552B">
      <w:pPr>
        <w:ind w:firstLine="720"/>
        <w:jc w:val="center"/>
        <w:rPr>
          <w:rFonts w:ascii="Times New Roman" w:hAnsi="Times New Roman" w:cs="Times New Roman"/>
          <w:b/>
          <w:sz w:val="24"/>
          <w:szCs w:val="24"/>
        </w:rPr>
      </w:pPr>
    </w:p>
    <w:p w:rsidR="003A6904" w:rsidRPr="001C7221" w:rsidRDefault="003A6904" w:rsidP="00BE552B">
      <w:pPr>
        <w:ind w:firstLine="720"/>
        <w:jc w:val="center"/>
        <w:rPr>
          <w:rFonts w:ascii="Times New Roman" w:hAnsi="Times New Roman" w:cs="Times New Roman"/>
          <w:b/>
          <w:sz w:val="24"/>
          <w:szCs w:val="24"/>
        </w:rPr>
      </w:pPr>
      <w:r w:rsidRPr="001C7221">
        <w:rPr>
          <w:rFonts w:ascii="Times New Roman" w:hAnsi="Times New Roman" w:cs="Times New Roman"/>
          <w:b/>
          <w:sz w:val="24"/>
          <w:szCs w:val="24"/>
        </w:rPr>
        <w:t>Вопросы для подготовки к зачету</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 xml:space="preserve">Сущность морали. </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Соотношение морали и права.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Функции морали.</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Моральное сознание.</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Моральное поведение</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 xml:space="preserve">Моральные отношения. </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Моральный конфликт.</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Религиозная точка зрения на происхождение морали.</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Светские точки зрения на происхождение морали.</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 xml:space="preserve">Особенность категорий этики, связанных с нравственной оценкой.                             </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Категория «добро» и ее трактовка применительно к деятельности юриста.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lastRenderedPageBreak/>
        <w:t>Категория «зло» и ее трактовка применительно к деятельности юриста.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Категория «нравственный долг» и ее содержание применительно к деятельности юриста.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Категория «совесть» и ее содержание применительно к деятельности юриста.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Категория «добросовестность» и ее содержание применительно к деятельности юриста.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Категория «справедливость» и ее содержание применительно к деятельности юриста.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Категории «честь» и «достоинство» и их содержание применительно к деятельности юриста.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Идеи Л.Н.</w:t>
      </w:r>
      <w:r w:rsidR="00C86998">
        <w:rPr>
          <w:rFonts w:ascii="Times New Roman" w:hAnsi="Times New Roman" w:cs="Times New Roman"/>
          <w:sz w:val="24"/>
          <w:szCs w:val="24"/>
        </w:rPr>
        <w:t xml:space="preserve"> </w:t>
      </w:r>
      <w:r w:rsidRPr="001C7221">
        <w:rPr>
          <w:rFonts w:ascii="Times New Roman" w:hAnsi="Times New Roman" w:cs="Times New Roman"/>
          <w:sz w:val="24"/>
          <w:szCs w:val="24"/>
        </w:rPr>
        <w:t>Толстогоо  недопустимости применения насилия в борьбе со злом</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 xml:space="preserve">И.А. Ильин о допустимости применения насилия в борьбе со злом.   </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Кодекс судейской этики.</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 xml:space="preserve">Этические аспекты  в деятельности судьи. </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Этические аспекты  в деятельности прокурора.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Этические аспекты  в деятельности адвоката.</w:t>
      </w:r>
    </w:p>
    <w:p w:rsidR="003A6904" w:rsidRPr="001C7221" w:rsidRDefault="003A6904" w:rsidP="008E2639">
      <w:pPr>
        <w:numPr>
          <w:ilvl w:val="0"/>
          <w:numId w:val="34"/>
        </w:numPr>
        <w:tabs>
          <w:tab w:val="num" w:pos="748"/>
        </w:tabs>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Этические аспекты  в деятельности следователя.</w:t>
      </w:r>
    </w:p>
    <w:p w:rsidR="003A6904" w:rsidRPr="001C7221" w:rsidRDefault="003A6904" w:rsidP="008E2639">
      <w:pPr>
        <w:numPr>
          <w:ilvl w:val="0"/>
          <w:numId w:val="34"/>
        </w:numPr>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Этические аспекты в деятельности нотариуса.</w:t>
      </w:r>
    </w:p>
    <w:p w:rsidR="003A6904" w:rsidRPr="001C7221" w:rsidRDefault="003A6904" w:rsidP="008E2639">
      <w:pPr>
        <w:numPr>
          <w:ilvl w:val="0"/>
          <w:numId w:val="34"/>
        </w:numPr>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Основные положения работы А.Ф.</w:t>
      </w:r>
      <w:r w:rsidR="00C86998">
        <w:rPr>
          <w:rFonts w:ascii="Times New Roman" w:hAnsi="Times New Roman" w:cs="Times New Roman"/>
          <w:sz w:val="24"/>
          <w:szCs w:val="24"/>
        </w:rPr>
        <w:t xml:space="preserve"> </w:t>
      </w:r>
      <w:r w:rsidRPr="001C7221">
        <w:rPr>
          <w:rFonts w:ascii="Times New Roman" w:hAnsi="Times New Roman" w:cs="Times New Roman"/>
          <w:sz w:val="24"/>
          <w:szCs w:val="24"/>
        </w:rPr>
        <w:t>Кони «Нравственные начала уголовного процесса».</w:t>
      </w:r>
    </w:p>
    <w:p w:rsidR="003A6904" w:rsidRPr="001C7221" w:rsidRDefault="003A6904" w:rsidP="008E2639">
      <w:pPr>
        <w:numPr>
          <w:ilvl w:val="0"/>
          <w:numId w:val="34"/>
        </w:numPr>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Кодекс судейской этики.</w:t>
      </w:r>
    </w:p>
    <w:p w:rsidR="003A6904" w:rsidRPr="001C7221" w:rsidRDefault="003A6904" w:rsidP="008E2639">
      <w:pPr>
        <w:numPr>
          <w:ilvl w:val="0"/>
          <w:numId w:val="34"/>
        </w:numPr>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Кодекс профессиональной этики адвоката.</w:t>
      </w:r>
    </w:p>
    <w:p w:rsidR="003A6904" w:rsidRPr="001C7221" w:rsidRDefault="003A6904" w:rsidP="008E2639">
      <w:pPr>
        <w:numPr>
          <w:ilvl w:val="0"/>
          <w:numId w:val="34"/>
        </w:numPr>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Профессиональный кодекс нотариусов Российской Федерации.</w:t>
      </w:r>
    </w:p>
    <w:p w:rsidR="003A6904" w:rsidRPr="001C7221" w:rsidRDefault="003A6904" w:rsidP="008E2639">
      <w:pPr>
        <w:numPr>
          <w:ilvl w:val="0"/>
          <w:numId w:val="34"/>
        </w:numPr>
        <w:spacing w:after="0" w:line="240" w:lineRule="auto"/>
        <w:jc w:val="both"/>
        <w:rPr>
          <w:rFonts w:ascii="Times New Roman" w:hAnsi="Times New Roman" w:cs="Times New Roman"/>
          <w:sz w:val="24"/>
          <w:szCs w:val="24"/>
        </w:rPr>
      </w:pPr>
      <w:r w:rsidRPr="001C7221">
        <w:rPr>
          <w:rFonts w:ascii="Times New Roman" w:hAnsi="Times New Roman" w:cs="Times New Roman"/>
          <w:sz w:val="24"/>
          <w:szCs w:val="24"/>
        </w:rPr>
        <w:t>Нравственные требования, которым должны отвечать студенты ИПИНБ ТГУ им.</w:t>
      </w:r>
      <w:r w:rsidR="00C86998">
        <w:rPr>
          <w:rFonts w:ascii="Times New Roman" w:hAnsi="Times New Roman" w:cs="Times New Roman"/>
          <w:sz w:val="24"/>
          <w:szCs w:val="24"/>
        </w:rPr>
        <w:t xml:space="preserve"> </w:t>
      </w:r>
      <w:r w:rsidRPr="001C7221">
        <w:rPr>
          <w:rFonts w:ascii="Times New Roman" w:hAnsi="Times New Roman" w:cs="Times New Roman"/>
          <w:sz w:val="24"/>
          <w:szCs w:val="24"/>
        </w:rPr>
        <w:t>Г.Р.Державина</w:t>
      </w:r>
    </w:p>
    <w:p w:rsidR="003A6904" w:rsidRPr="001C7221" w:rsidRDefault="003A6904" w:rsidP="008E2639">
      <w:pPr>
        <w:pStyle w:val="western"/>
        <w:numPr>
          <w:ilvl w:val="0"/>
          <w:numId w:val="34"/>
        </w:numPr>
        <w:spacing w:before="0" w:beforeAutospacing="0" w:after="0" w:afterAutospacing="0"/>
        <w:jc w:val="both"/>
      </w:pPr>
      <w:r w:rsidRPr="001C7221">
        <w:t xml:space="preserve">Методологические основы и структура юридической психологии. </w:t>
      </w:r>
    </w:p>
    <w:p w:rsidR="003A6904" w:rsidRPr="001C7221" w:rsidRDefault="003A6904" w:rsidP="008E2639">
      <w:pPr>
        <w:pStyle w:val="western"/>
        <w:numPr>
          <w:ilvl w:val="0"/>
          <w:numId w:val="34"/>
        </w:numPr>
        <w:spacing w:before="0" w:beforeAutospacing="0" w:after="0" w:afterAutospacing="0"/>
        <w:jc w:val="both"/>
      </w:pPr>
      <w:r w:rsidRPr="001C7221">
        <w:t xml:space="preserve">Классификация психических явлений. </w:t>
      </w:r>
    </w:p>
    <w:p w:rsidR="003A6904" w:rsidRPr="001C7221" w:rsidRDefault="003A6904" w:rsidP="008E2639">
      <w:pPr>
        <w:pStyle w:val="western"/>
        <w:numPr>
          <w:ilvl w:val="0"/>
          <w:numId w:val="34"/>
        </w:numPr>
        <w:spacing w:before="0" w:beforeAutospacing="0" w:after="0" w:afterAutospacing="0"/>
        <w:jc w:val="both"/>
      </w:pPr>
      <w:r w:rsidRPr="001C7221">
        <w:t xml:space="preserve">Личность в психологии и праве. </w:t>
      </w:r>
    </w:p>
    <w:p w:rsidR="003A6904" w:rsidRPr="001C7221" w:rsidRDefault="003A6904" w:rsidP="008E2639">
      <w:pPr>
        <w:pStyle w:val="western"/>
        <w:numPr>
          <w:ilvl w:val="0"/>
          <w:numId w:val="34"/>
        </w:numPr>
        <w:spacing w:before="0" w:beforeAutospacing="0" w:after="0" w:afterAutospacing="0"/>
        <w:jc w:val="both"/>
      </w:pPr>
      <w:r w:rsidRPr="001C7221">
        <w:t>Проявление закономерностей ощущений и восприятия в формировании свидетельских показаний.</w:t>
      </w:r>
    </w:p>
    <w:p w:rsidR="003A6904" w:rsidRPr="001C7221" w:rsidRDefault="003A6904" w:rsidP="008E2639">
      <w:pPr>
        <w:pStyle w:val="western"/>
        <w:numPr>
          <w:ilvl w:val="0"/>
          <w:numId w:val="34"/>
        </w:numPr>
        <w:spacing w:before="0" w:beforeAutospacing="0" w:after="0" w:afterAutospacing="0"/>
        <w:jc w:val="both"/>
      </w:pPr>
      <w:r w:rsidRPr="001C7221">
        <w:t xml:space="preserve">Виды и процессы памяти. </w:t>
      </w:r>
    </w:p>
    <w:p w:rsidR="003A6904" w:rsidRPr="001C7221" w:rsidRDefault="003A6904" w:rsidP="008E2639">
      <w:pPr>
        <w:pStyle w:val="western"/>
        <w:numPr>
          <w:ilvl w:val="0"/>
          <w:numId w:val="34"/>
        </w:numPr>
        <w:spacing w:before="0" w:beforeAutospacing="0" w:after="0" w:afterAutospacing="0"/>
        <w:jc w:val="both"/>
      </w:pPr>
      <w:r w:rsidRPr="001C7221">
        <w:t xml:space="preserve">Мышление как категория в юридической психологии. </w:t>
      </w:r>
    </w:p>
    <w:p w:rsidR="003A6904" w:rsidRPr="001C7221" w:rsidRDefault="003A6904" w:rsidP="008E2639">
      <w:pPr>
        <w:pStyle w:val="western"/>
        <w:numPr>
          <w:ilvl w:val="0"/>
          <w:numId w:val="34"/>
        </w:numPr>
        <w:spacing w:before="0" w:beforeAutospacing="0" w:after="0" w:afterAutospacing="0"/>
        <w:jc w:val="both"/>
      </w:pPr>
      <w:r w:rsidRPr="001C7221">
        <w:t>Роль воображения в деятельности юриста.</w:t>
      </w:r>
    </w:p>
    <w:p w:rsidR="003A6904" w:rsidRPr="001C7221" w:rsidRDefault="003A6904" w:rsidP="008E2639">
      <w:pPr>
        <w:pStyle w:val="western"/>
        <w:numPr>
          <w:ilvl w:val="0"/>
          <w:numId w:val="34"/>
        </w:numPr>
        <w:spacing w:before="0" w:beforeAutospacing="0" w:after="0" w:afterAutospacing="0"/>
        <w:jc w:val="both"/>
      </w:pPr>
      <w:r w:rsidRPr="001C7221">
        <w:t xml:space="preserve">Виды и свойства внимания. </w:t>
      </w:r>
    </w:p>
    <w:p w:rsidR="003A6904" w:rsidRPr="001C7221" w:rsidRDefault="003A6904" w:rsidP="008E2639">
      <w:pPr>
        <w:pStyle w:val="western"/>
        <w:numPr>
          <w:ilvl w:val="0"/>
          <w:numId w:val="34"/>
        </w:numPr>
        <w:spacing w:before="0" w:beforeAutospacing="0" w:after="0" w:afterAutospacing="0"/>
        <w:jc w:val="both"/>
      </w:pPr>
      <w:r w:rsidRPr="001C7221">
        <w:t xml:space="preserve">Свойства и виды эмоций и чувств. </w:t>
      </w:r>
    </w:p>
    <w:p w:rsidR="003A6904" w:rsidRPr="001C7221" w:rsidRDefault="003A6904" w:rsidP="008E2639">
      <w:pPr>
        <w:pStyle w:val="western"/>
        <w:numPr>
          <w:ilvl w:val="0"/>
          <w:numId w:val="34"/>
        </w:numPr>
        <w:spacing w:before="0" w:beforeAutospacing="0" w:after="0" w:afterAutospacing="0"/>
        <w:jc w:val="both"/>
      </w:pPr>
      <w:r w:rsidRPr="001C7221">
        <w:t>Волевые состояния и волевые качества личности..</w:t>
      </w:r>
    </w:p>
    <w:p w:rsidR="003A6904" w:rsidRPr="001C7221" w:rsidRDefault="003A6904" w:rsidP="008E2639">
      <w:pPr>
        <w:pStyle w:val="western"/>
        <w:numPr>
          <w:ilvl w:val="0"/>
          <w:numId w:val="34"/>
        </w:numPr>
        <w:spacing w:before="0" w:beforeAutospacing="0" w:after="0" w:afterAutospacing="0"/>
        <w:jc w:val="both"/>
      </w:pPr>
      <w:r w:rsidRPr="001C7221">
        <w:t xml:space="preserve">Психологическая характеристика и виды тревожности. </w:t>
      </w:r>
    </w:p>
    <w:p w:rsidR="003A6904" w:rsidRPr="001C7221" w:rsidRDefault="003A6904" w:rsidP="008E2639">
      <w:pPr>
        <w:pStyle w:val="western"/>
        <w:numPr>
          <w:ilvl w:val="0"/>
          <w:numId w:val="34"/>
        </w:numPr>
        <w:spacing w:before="0" w:beforeAutospacing="0" w:after="0" w:afterAutospacing="0"/>
        <w:jc w:val="both"/>
      </w:pPr>
      <w:r w:rsidRPr="001C7221">
        <w:t xml:space="preserve">Причины, виды и фиксация фрустрации. </w:t>
      </w:r>
    </w:p>
    <w:p w:rsidR="003A6904" w:rsidRPr="001C7221" w:rsidRDefault="003A6904" w:rsidP="008E2639">
      <w:pPr>
        <w:pStyle w:val="western"/>
        <w:numPr>
          <w:ilvl w:val="0"/>
          <w:numId w:val="34"/>
        </w:numPr>
        <w:spacing w:before="0" w:beforeAutospacing="0" w:after="0" w:afterAutospacing="0"/>
        <w:jc w:val="both"/>
      </w:pPr>
      <w:r w:rsidRPr="001C7221">
        <w:t>Понятие и фазы стресса.</w:t>
      </w:r>
    </w:p>
    <w:p w:rsidR="003A6904" w:rsidRPr="001C7221" w:rsidRDefault="003A6904" w:rsidP="008E2639">
      <w:pPr>
        <w:pStyle w:val="western"/>
        <w:numPr>
          <w:ilvl w:val="0"/>
          <w:numId w:val="34"/>
        </w:numPr>
        <w:spacing w:before="0" w:beforeAutospacing="0" w:after="0" w:afterAutospacing="0"/>
        <w:jc w:val="both"/>
      </w:pPr>
      <w:r w:rsidRPr="001C7221">
        <w:t xml:space="preserve">Проявления и последствия ПТСР. </w:t>
      </w:r>
    </w:p>
    <w:p w:rsidR="003A6904" w:rsidRPr="001C7221" w:rsidRDefault="003A6904" w:rsidP="008E2639">
      <w:pPr>
        <w:pStyle w:val="western"/>
        <w:numPr>
          <w:ilvl w:val="0"/>
          <w:numId w:val="34"/>
        </w:numPr>
        <w:spacing w:before="0" w:beforeAutospacing="0" w:after="0" w:afterAutospacing="0"/>
        <w:jc w:val="both"/>
      </w:pPr>
      <w:r w:rsidRPr="001C7221">
        <w:t>Уголовно-правовое значение аффекта, его виды.</w:t>
      </w:r>
    </w:p>
    <w:p w:rsidR="003A6904" w:rsidRPr="001C7221" w:rsidRDefault="003A6904" w:rsidP="008E2639">
      <w:pPr>
        <w:pStyle w:val="western"/>
        <w:numPr>
          <w:ilvl w:val="0"/>
          <w:numId w:val="34"/>
        </w:numPr>
        <w:spacing w:before="0" w:beforeAutospacing="0" w:after="0" w:afterAutospacing="0"/>
        <w:jc w:val="both"/>
      </w:pPr>
      <w:r w:rsidRPr="001C7221">
        <w:t>Основные свойства типов темперамента, их значение для правоприменительной сферы.</w:t>
      </w:r>
    </w:p>
    <w:p w:rsidR="003A6904" w:rsidRPr="001C7221" w:rsidRDefault="003A6904" w:rsidP="008E2639">
      <w:pPr>
        <w:pStyle w:val="western"/>
        <w:numPr>
          <w:ilvl w:val="0"/>
          <w:numId w:val="34"/>
        </w:numPr>
        <w:spacing w:before="0" w:beforeAutospacing="0" w:after="0" w:afterAutospacing="0"/>
        <w:jc w:val="both"/>
      </w:pPr>
      <w:r w:rsidRPr="001C7221">
        <w:t>Характер как социальный аспект личности. Акцентуации характера.</w:t>
      </w:r>
    </w:p>
    <w:p w:rsidR="003A6904" w:rsidRPr="001C7221" w:rsidRDefault="003A6904" w:rsidP="008E2639">
      <w:pPr>
        <w:pStyle w:val="western"/>
        <w:numPr>
          <w:ilvl w:val="0"/>
          <w:numId w:val="34"/>
        </w:numPr>
        <w:spacing w:before="0" w:beforeAutospacing="0" w:after="0" w:afterAutospacing="0"/>
        <w:jc w:val="both"/>
      </w:pPr>
      <w:r w:rsidRPr="001C7221">
        <w:t xml:space="preserve">Предмет и компетенция судебной психологической экспертизы (СПЭ). Классификация СПЭ. </w:t>
      </w:r>
    </w:p>
    <w:p w:rsidR="003A6904" w:rsidRPr="001C7221" w:rsidRDefault="003A6904" w:rsidP="008E2639">
      <w:pPr>
        <w:pStyle w:val="western"/>
        <w:numPr>
          <w:ilvl w:val="0"/>
          <w:numId w:val="34"/>
        </w:numPr>
        <w:spacing w:before="0" w:beforeAutospacing="0" w:after="0" w:afterAutospacing="0"/>
        <w:jc w:val="both"/>
      </w:pPr>
      <w:r w:rsidRPr="001C7221">
        <w:t xml:space="preserve">Предметные виды судебной психологической экспертизы в уголовном судопроизводстве. </w:t>
      </w:r>
    </w:p>
    <w:p w:rsidR="003A6904" w:rsidRPr="001C7221" w:rsidRDefault="003A6904" w:rsidP="008E2639">
      <w:pPr>
        <w:pStyle w:val="western"/>
        <w:numPr>
          <w:ilvl w:val="0"/>
          <w:numId w:val="34"/>
        </w:numPr>
        <w:spacing w:before="0" w:beforeAutospacing="0" w:after="0" w:afterAutospacing="0"/>
        <w:jc w:val="both"/>
      </w:pPr>
      <w:r w:rsidRPr="001C7221">
        <w:t xml:space="preserve">Предметные виды судебной психологической экспертизы в гражданском судопроизводстве. </w:t>
      </w:r>
    </w:p>
    <w:p w:rsidR="003A6904" w:rsidRPr="001C7221" w:rsidRDefault="003A6904" w:rsidP="008E2639">
      <w:pPr>
        <w:pStyle w:val="western"/>
        <w:numPr>
          <w:ilvl w:val="0"/>
          <w:numId w:val="34"/>
        </w:numPr>
        <w:spacing w:before="0" w:beforeAutospacing="0" w:after="0" w:afterAutospacing="0"/>
        <w:jc w:val="both"/>
      </w:pPr>
      <w:r w:rsidRPr="001C7221">
        <w:t xml:space="preserve">Криминогенный комплекс. Психологическая структура преступного деяния. </w:t>
      </w:r>
    </w:p>
    <w:p w:rsidR="003A6904" w:rsidRPr="001C7221" w:rsidRDefault="003A6904" w:rsidP="008E2639">
      <w:pPr>
        <w:pStyle w:val="western"/>
        <w:numPr>
          <w:ilvl w:val="0"/>
          <w:numId w:val="34"/>
        </w:numPr>
        <w:spacing w:before="0" w:beforeAutospacing="0" w:after="0" w:afterAutospacing="0"/>
        <w:jc w:val="both"/>
      </w:pPr>
      <w:r w:rsidRPr="001C7221">
        <w:t xml:space="preserve">Психологические портреты отдельных категорий преступников. </w:t>
      </w:r>
    </w:p>
    <w:p w:rsidR="003A6904" w:rsidRPr="001C7221" w:rsidRDefault="003A6904" w:rsidP="008E2639">
      <w:pPr>
        <w:pStyle w:val="western"/>
        <w:numPr>
          <w:ilvl w:val="0"/>
          <w:numId w:val="34"/>
        </w:numPr>
        <w:spacing w:before="0" w:beforeAutospacing="0" w:after="0" w:afterAutospacing="0"/>
        <w:jc w:val="both"/>
      </w:pPr>
      <w:r w:rsidRPr="001C7221">
        <w:lastRenderedPageBreak/>
        <w:t xml:space="preserve">Социально-психологические характеристики преступной группы. Классификация преступных групп. </w:t>
      </w:r>
    </w:p>
    <w:p w:rsidR="003A6904" w:rsidRPr="001C7221" w:rsidRDefault="003A6904" w:rsidP="008E2639">
      <w:pPr>
        <w:pStyle w:val="western"/>
        <w:numPr>
          <w:ilvl w:val="0"/>
          <w:numId w:val="34"/>
        </w:numPr>
        <w:spacing w:before="0" w:beforeAutospacing="0" w:after="0" w:afterAutospacing="0"/>
        <w:jc w:val="both"/>
      </w:pPr>
      <w:r w:rsidRPr="001C7221">
        <w:t xml:space="preserve">Психология личности юриста. Проблема профессиональной деформации. </w:t>
      </w:r>
    </w:p>
    <w:p w:rsidR="003A6904" w:rsidRPr="001C7221" w:rsidRDefault="003A6904" w:rsidP="008E2639">
      <w:pPr>
        <w:pStyle w:val="western"/>
        <w:numPr>
          <w:ilvl w:val="0"/>
          <w:numId w:val="34"/>
        </w:numPr>
        <w:spacing w:before="0" w:beforeAutospacing="0" w:after="0" w:afterAutospacing="0"/>
        <w:jc w:val="both"/>
      </w:pPr>
      <w:r w:rsidRPr="001C7221">
        <w:t>Психологические особенности деятельности следователя.</w:t>
      </w:r>
    </w:p>
    <w:p w:rsidR="003A6904" w:rsidRPr="001C7221" w:rsidRDefault="003A6904" w:rsidP="008E2639">
      <w:pPr>
        <w:pStyle w:val="western"/>
        <w:numPr>
          <w:ilvl w:val="0"/>
          <w:numId w:val="34"/>
        </w:numPr>
        <w:shd w:val="clear" w:color="auto" w:fill="FFFFFF"/>
        <w:spacing w:before="0" w:beforeAutospacing="0" w:after="0" w:afterAutospacing="0"/>
        <w:jc w:val="both"/>
      </w:pPr>
      <w:r w:rsidRPr="001C7221">
        <w:t>Психологическая характеристика деятельности судьи.</w:t>
      </w:r>
    </w:p>
    <w:p w:rsidR="003A6904" w:rsidRPr="001C7221" w:rsidRDefault="003A6904" w:rsidP="008E2639">
      <w:pPr>
        <w:pStyle w:val="western"/>
        <w:numPr>
          <w:ilvl w:val="0"/>
          <w:numId w:val="34"/>
        </w:numPr>
        <w:shd w:val="clear" w:color="auto" w:fill="FFFFFF"/>
        <w:spacing w:before="0" w:beforeAutospacing="0" w:after="0" w:afterAutospacing="0"/>
        <w:jc w:val="both"/>
      </w:pPr>
      <w:r w:rsidRPr="001C7221">
        <w:t xml:space="preserve">Психология деятельности прокурора. </w:t>
      </w:r>
    </w:p>
    <w:p w:rsidR="003A6904" w:rsidRPr="001C7221" w:rsidRDefault="003A6904" w:rsidP="008E2639">
      <w:pPr>
        <w:pStyle w:val="western"/>
        <w:numPr>
          <w:ilvl w:val="0"/>
          <w:numId w:val="34"/>
        </w:numPr>
        <w:shd w:val="clear" w:color="auto" w:fill="FFFFFF"/>
        <w:spacing w:before="0" w:beforeAutospacing="0" w:after="0" w:afterAutospacing="0"/>
        <w:jc w:val="both"/>
      </w:pPr>
      <w:r w:rsidRPr="001C7221">
        <w:t xml:space="preserve">Психологические особенности деятельности адвоката. </w:t>
      </w:r>
    </w:p>
    <w:p w:rsidR="003A6904" w:rsidRPr="001C7221" w:rsidRDefault="003A6904" w:rsidP="008E2639">
      <w:pPr>
        <w:pStyle w:val="western"/>
        <w:numPr>
          <w:ilvl w:val="0"/>
          <w:numId w:val="34"/>
        </w:numPr>
        <w:spacing w:before="0" w:beforeAutospacing="0" w:after="0" w:afterAutospacing="0"/>
        <w:jc w:val="both"/>
      </w:pPr>
      <w:r w:rsidRPr="001C7221">
        <w:t>Правовая психология: основные категории, факторы формирования.</w:t>
      </w:r>
    </w:p>
    <w:p w:rsidR="003A6904" w:rsidRPr="001C7221" w:rsidRDefault="003A6904" w:rsidP="008E2639">
      <w:pPr>
        <w:pStyle w:val="western"/>
        <w:numPr>
          <w:ilvl w:val="0"/>
          <w:numId w:val="34"/>
        </w:numPr>
        <w:spacing w:before="0" w:beforeAutospacing="0" w:after="0" w:afterAutospacing="0"/>
        <w:jc w:val="both"/>
      </w:pPr>
      <w:r w:rsidRPr="001C7221">
        <w:t xml:space="preserve">Психология личности, отбывающей наказание в виде лишения свободы. </w:t>
      </w:r>
    </w:p>
    <w:p w:rsidR="003A6904" w:rsidRPr="001C7221" w:rsidRDefault="003A6904" w:rsidP="003A6904">
      <w:pPr>
        <w:pStyle w:val="western"/>
        <w:spacing w:before="0" w:beforeAutospacing="0" w:after="0" w:afterAutospacing="0"/>
        <w:ind w:firstLine="720"/>
      </w:pPr>
    </w:p>
    <w:p w:rsidR="009D3AA2" w:rsidRPr="001C7221" w:rsidRDefault="009D3AA2" w:rsidP="009E14E9">
      <w:pPr>
        <w:shd w:val="clear" w:color="auto" w:fill="FFFFFF"/>
        <w:spacing w:after="0"/>
        <w:ind w:firstLine="426"/>
        <w:jc w:val="both"/>
        <w:rPr>
          <w:rFonts w:ascii="Times New Roman" w:hAnsi="Times New Roman" w:cs="Times New Roman"/>
          <w:b/>
          <w:sz w:val="24"/>
          <w:szCs w:val="24"/>
        </w:rPr>
      </w:pPr>
    </w:p>
    <w:p w:rsidR="009D3AA2" w:rsidRPr="001C7221" w:rsidRDefault="009D3AA2" w:rsidP="009E14E9">
      <w:pPr>
        <w:shd w:val="clear" w:color="auto" w:fill="FFFFFF"/>
        <w:spacing w:after="0"/>
        <w:ind w:firstLine="426"/>
        <w:jc w:val="both"/>
        <w:rPr>
          <w:rFonts w:ascii="Times New Roman" w:hAnsi="Times New Roman" w:cs="Times New Roman"/>
          <w:b/>
          <w:sz w:val="24"/>
          <w:szCs w:val="24"/>
        </w:rPr>
      </w:pPr>
      <w:r w:rsidRPr="001C7221">
        <w:rPr>
          <w:rFonts w:ascii="Times New Roman" w:hAnsi="Times New Roman" w:cs="Times New Roman"/>
          <w:b/>
          <w:sz w:val="24"/>
          <w:szCs w:val="24"/>
        </w:rPr>
        <w:t>Методические рекомендации по подготовке к зачету</w:t>
      </w:r>
    </w:p>
    <w:p w:rsidR="009D3AA2" w:rsidRPr="001C7221" w:rsidRDefault="009D3AA2" w:rsidP="009E14E9">
      <w:pPr>
        <w:shd w:val="clear" w:color="auto" w:fill="FFFFFF"/>
        <w:spacing w:after="0"/>
        <w:ind w:firstLine="426"/>
        <w:jc w:val="both"/>
        <w:rPr>
          <w:rFonts w:ascii="Times New Roman" w:hAnsi="Times New Roman" w:cs="Times New Roman"/>
          <w:b/>
          <w:sz w:val="24"/>
          <w:szCs w:val="24"/>
        </w:rPr>
      </w:pPr>
    </w:p>
    <w:p w:rsidR="009D3AA2" w:rsidRPr="001C7221" w:rsidRDefault="009D3AA2" w:rsidP="009E14E9">
      <w:pPr>
        <w:shd w:val="clear" w:color="auto" w:fill="FFFFFF"/>
        <w:spacing w:after="0"/>
        <w:ind w:firstLine="426"/>
        <w:jc w:val="both"/>
        <w:rPr>
          <w:rFonts w:ascii="Times New Roman" w:hAnsi="Times New Roman" w:cs="Times New Roman"/>
          <w:b/>
          <w:bCs/>
          <w:sz w:val="24"/>
          <w:szCs w:val="24"/>
        </w:rPr>
      </w:pPr>
      <w:r w:rsidRPr="001C7221">
        <w:rPr>
          <w:rFonts w:ascii="Times New Roman" w:hAnsi="Times New Roman" w:cs="Times New Roman"/>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D3AA2" w:rsidRPr="001C7221" w:rsidRDefault="009D3AA2" w:rsidP="009E14E9">
      <w:pPr>
        <w:shd w:val="clear" w:color="auto" w:fill="FFFFFF"/>
        <w:spacing w:after="0"/>
        <w:ind w:firstLine="426"/>
        <w:jc w:val="both"/>
        <w:rPr>
          <w:rFonts w:ascii="Times New Roman" w:hAnsi="Times New Roman" w:cs="Times New Roman"/>
          <w:b/>
          <w:bCs/>
          <w:sz w:val="24"/>
          <w:szCs w:val="24"/>
        </w:rPr>
      </w:pPr>
    </w:p>
    <w:p w:rsidR="009D3AA2" w:rsidRPr="001C7221" w:rsidRDefault="009D3AA2" w:rsidP="009E14E9">
      <w:pPr>
        <w:shd w:val="clear" w:color="auto" w:fill="FFFFFF"/>
        <w:spacing w:after="0"/>
        <w:ind w:firstLine="426"/>
        <w:jc w:val="both"/>
        <w:rPr>
          <w:rFonts w:ascii="Times New Roman" w:hAnsi="Times New Roman" w:cs="Times New Roman"/>
          <w:b/>
          <w:bCs/>
          <w:sz w:val="24"/>
          <w:szCs w:val="24"/>
        </w:rPr>
      </w:pPr>
      <w:r w:rsidRPr="001C7221">
        <w:rPr>
          <w:rFonts w:ascii="Times New Roman" w:hAnsi="Times New Roman" w:cs="Times New Roman"/>
          <w:b/>
          <w:bCs/>
          <w:sz w:val="24"/>
          <w:szCs w:val="24"/>
        </w:rPr>
        <w:t xml:space="preserve">Критерии оценки промежуточной аттестации студентов по дисциплине «Психология </w:t>
      </w:r>
      <w:r w:rsidR="00562F22" w:rsidRPr="001C7221">
        <w:rPr>
          <w:rFonts w:ascii="Times New Roman" w:hAnsi="Times New Roman" w:cs="Times New Roman"/>
          <w:b/>
          <w:bCs/>
          <w:sz w:val="24"/>
          <w:szCs w:val="24"/>
        </w:rPr>
        <w:t>и этика в профессиональной деяте</w:t>
      </w:r>
      <w:r w:rsidR="001C376E">
        <w:rPr>
          <w:rFonts w:ascii="Times New Roman" w:hAnsi="Times New Roman" w:cs="Times New Roman"/>
          <w:b/>
          <w:bCs/>
          <w:sz w:val="24"/>
          <w:szCs w:val="24"/>
        </w:rPr>
        <w:t>ль</w:t>
      </w:r>
      <w:r w:rsidR="00562F22" w:rsidRPr="001C7221">
        <w:rPr>
          <w:rFonts w:ascii="Times New Roman" w:hAnsi="Times New Roman" w:cs="Times New Roman"/>
          <w:b/>
          <w:bCs/>
          <w:sz w:val="24"/>
          <w:szCs w:val="24"/>
        </w:rPr>
        <w:t>ности»</w:t>
      </w:r>
    </w:p>
    <w:p w:rsidR="009D3AA2" w:rsidRPr="001C7221" w:rsidRDefault="009D3AA2" w:rsidP="009E14E9">
      <w:pPr>
        <w:shd w:val="clear" w:color="auto" w:fill="FFFFFF"/>
        <w:spacing w:after="0"/>
        <w:ind w:firstLine="426"/>
        <w:jc w:val="both"/>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5"/>
        <w:gridCol w:w="7140"/>
      </w:tblGrid>
      <w:tr w:rsidR="009D3AA2" w:rsidRPr="001C7221" w:rsidTr="00AD30D5">
        <w:trPr>
          <w:trHeight w:val="500"/>
        </w:trPr>
        <w:tc>
          <w:tcPr>
            <w:tcW w:w="2205" w:type="dxa"/>
          </w:tcPr>
          <w:p w:rsidR="009D3AA2" w:rsidRPr="001C7221" w:rsidRDefault="009D3AA2" w:rsidP="009E14E9">
            <w:pPr>
              <w:shd w:val="clear" w:color="auto" w:fill="FFFFFF"/>
              <w:spacing w:after="0"/>
              <w:ind w:firstLine="426"/>
              <w:jc w:val="both"/>
              <w:rPr>
                <w:rFonts w:ascii="Times New Roman" w:hAnsi="Times New Roman" w:cs="Times New Roman"/>
                <w:spacing w:val="-1"/>
                <w:sz w:val="24"/>
                <w:szCs w:val="24"/>
              </w:rPr>
            </w:pPr>
          </w:p>
        </w:tc>
        <w:tc>
          <w:tcPr>
            <w:tcW w:w="7140" w:type="dxa"/>
          </w:tcPr>
          <w:p w:rsidR="009D3AA2" w:rsidRPr="001C7221" w:rsidRDefault="00C86998" w:rsidP="009E14E9">
            <w:pPr>
              <w:shd w:val="clear" w:color="auto" w:fill="FFFFFF"/>
              <w:spacing w:after="0"/>
              <w:ind w:firstLine="426"/>
              <w:jc w:val="center"/>
              <w:rPr>
                <w:rFonts w:ascii="Times New Roman" w:hAnsi="Times New Roman" w:cs="Times New Roman"/>
                <w:sz w:val="24"/>
                <w:szCs w:val="24"/>
              </w:rPr>
            </w:pPr>
            <w:r>
              <w:rPr>
                <w:rFonts w:ascii="Times New Roman" w:hAnsi="Times New Roman" w:cs="Times New Roman"/>
                <w:b/>
                <w:bCs/>
                <w:spacing w:val="-1"/>
                <w:sz w:val="24"/>
                <w:szCs w:val="24"/>
              </w:rPr>
              <w:t xml:space="preserve">КРИТЕРИИ ОЦЕНКИ </w:t>
            </w:r>
            <w:r w:rsidR="009D3AA2" w:rsidRPr="001C7221">
              <w:rPr>
                <w:rFonts w:ascii="Times New Roman" w:hAnsi="Times New Roman" w:cs="Times New Roman"/>
                <w:b/>
                <w:bCs/>
                <w:spacing w:val="-1"/>
                <w:sz w:val="24"/>
                <w:szCs w:val="24"/>
              </w:rPr>
              <w:t>ЗАЧЕТА</w:t>
            </w:r>
          </w:p>
          <w:p w:rsidR="009D3AA2" w:rsidRPr="001C7221" w:rsidRDefault="009D3AA2" w:rsidP="009E14E9">
            <w:pPr>
              <w:spacing w:after="0"/>
              <w:ind w:firstLine="426"/>
              <w:jc w:val="both"/>
              <w:rPr>
                <w:rFonts w:ascii="Times New Roman" w:hAnsi="Times New Roman" w:cs="Times New Roman"/>
                <w:sz w:val="24"/>
                <w:szCs w:val="24"/>
              </w:rPr>
            </w:pPr>
          </w:p>
        </w:tc>
      </w:tr>
      <w:tr w:rsidR="009D3AA2" w:rsidRPr="001C7221" w:rsidTr="00AD30D5">
        <w:trPr>
          <w:trHeight w:val="500"/>
        </w:trPr>
        <w:tc>
          <w:tcPr>
            <w:tcW w:w="2205" w:type="dxa"/>
          </w:tcPr>
          <w:p w:rsidR="009D3AA2" w:rsidRPr="001C7221" w:rsidRDefault="009D3AA2" w:rsidP="009E14E9">
            <w:pPr>
              <w:shd w:val="clear" w:color="auto" w:fill="FFFFFF"/>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оценка </w:t>
            </w:r>
          </w:p>
          <w:p w:rsidR="009D3AA2" w:rsidRPr="001C7221" w:rsidRDefault="009D3AA2" w:rsidP="009E14E9">
            <w:pPr>
              <w:shd w:val="clear" w:color="auto" w:fill="FFFFFF"/>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t xml:space="preserve"> «зачтено»</w:t>
            </w:r>
          </w:p>
        </w:tc>
        <w:tc>
          <w:tcPr>
            <w:tcW w:w="7140" w:type="dxa"/>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shd w:val="clear" w:color="auto" w:fill="FFFFFF"/>
              </w:rPr>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1C7221" w:rsidRPr="001C7221" w:rsidTr="00AD30D5">
        <w:trPr>
          <w:trHeight w:val="517"/>
        </w:trPr>
        <w:tc>
          <w:tcPr>
            <w:tcW w:w="2205" w:type="dxa"/>
          </w:tcPr>
          <w:p w:rsidR="009D3AA2" w:rsidRPr="001C7221" w:rsidRDefault="009D3AA2" w:rsidP="009E14E9">
            <w:pPr>
              <w:shd w:val="clear" w:color="auto" w:fill="FFFFFF"/>
              <w:spacing w:after="0"/>
              <w:ind w:firstLine="426"/>
              <w:jc w:val="both"/>
              <w:rPr>
                <w:rFonts w:ascii="Times New Roman" w:hAnsi="Times New Roman" w:cs="Times New Roman"/>
                <w:spacing w:val="-1"/>
                <w:sz w:val="24"/>
                <w:szCs w:val="24"/>
              </w:rPr>
            </w:pPr>
            <w:r w:rsidRPr="001C7221">
              <w:rPr>
                <w:rFonts w:ascii="Times New Roman" w:hAnsi="Times New Roman" w:cs="Times New Roman"/>
                <w:spacing w:val="-1"/>
                <w:sz w:val="24"/>
                <w:szCs w:val="24"/>
              </w:rPr>
              <w:t xml:space="preserve">оценка </w:t>
            </w:r>
          </w:p>
          <w:p w:rsidR="009D3AA2" w:rsidRPr="001C7221" w:rsidRDefault="009D3AA2" w:rsidP="009E14E9">
            <w:pPr>
              <w:shd w:val="clear" w:color="auto" w:fill="FFFFFF"/>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rPr>
              <w:lastRenderedPageBreak/>
              <w:t xml:space="preserve"> «незачтено»</w:t>
            </w:r>
          </w:p>
        </w:tc>
        <w:tc>
          <w:tcPr>
            <w:tcW w:w="7140" w:type="dxa"/>
          </w:tcPr>
          <w:p w:rsidR="009D3AA2" w:rsidRPr="001C7221" w:rsidRDefault="009D3AA2" w:rsidP="009E14E9">
            <w:pPr>
              <w:spacing w:after="0"/>
              <w:ind w:firstLine="426"/>
              <w:jc w:val="both"/>
              <w:rPr>
                <w:rFonts w:ascii="Times New Roman" w:hAnsi="Times New Roman" w:cs="Times New Roman"/>
                <w:sz w:val="24"/>
                <w:szCs w:val="24"/>
              </w:rPr>
            </w:pPr>
            <w:r w:rsidRPr="001C7221">
              <w:rPr>
                <w:rFonts w:ascii="Times New Roman" w:hAnsi="Times New Roman" w:cs="Times New Roman"/>
                <w:sz w:val="24"/>
                <w:szCs w:val="24"/>
                <w:shd w:val="clear" w:color="auto" w:fill="FFFFFF"/>
              </w:rPr>
              <w:lastRenderedPageBreak/>
              <w:t xml:space="preserve">Обучающийся </w:t>
            </w:r>
            <w:r w:rsidRPr="001C7221">
              <w:rPr>
                <w:rFonts w:ascii="Times New Roman" w:hAnsi="Times New Roman" w:cs="Times New Roman"/>
                <w:sz w:val="24"/>
                <w:szCs w:val="24"/>
              </w:rPr>
              <w:t xml:space="preserve">показывает слабый уровень профессиональных </w:t>
            </w:r>
            <w:r w:rsidRPr="001C7221">
              <w:rPr>
                <w:rFonts w:ascii="Times New Roman" w:hAnsi="Times New Roman" w:cs="Times New Roman"/>
                <w:sz w:val="24"/>
                <w:szCs w:val="24"/>
              </w:rPr>
              <w:lastRenderedPageBreak/>
              <w:t>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9D3AA2" w:rsidRPr="001C7221" w:rsidRDefault="009D3AA2" w:rsidP="009E14E9">
      <w:pPr>
        <w:spacing w:after="0"/>
        <w:ind w:firstLine="426"/>
        <w:jc w:val="both"/>
        <w:rPr>
          <w:rFonts w:ascii="Times New Roman" w:hAnsi="Times New Roman" w:cs="Times New Roman"/>
          <w:sz w:val="24"/>
          <w:szCs w:val="24"/>
        </w:rPr>
      </w:pPr>
    </w:p>
    <w:p w:rsidR="009D3AA2" w:rsidRPr="001C7221" w:rsidRDefault="009D3AA2" w:rsidP="009E14E9">
      <w:pPr>
        <w:shd w:val="clear" w:color="auto" w:fill="FFFFFF"/>
        <w:tabs>
          <w:tab w:val="left" w:pos="993"/>
        </w:tabs>
        <w:spacing w:after="0"/>
        <w:ind w:firstLine="426"/>
        <w:jc w:val="both"/>
        <w:rPr>
          <w:rFonts w:ascii="Times New Roman" w:eastAsia="Times New Roman" w:hAnsi="Times New Roman" w:cs="Times New Roman"/>
          <w:sz w:val="24"/>
          <w:szCs w:val="24"/>
          <w:lang w:eastAsia="ru-RU"/>
        </w:rPr>
      </w:pPr>
    </w:p>
    <w:p w:rsidR="001C7221" w:rsidRPr="001C7221" w:rsidRDefault="001C7221" w:rsidP="001C7221">
      <w:pPr>
        <w:pStyle w:val="ab"/>
        <w:shd w:val="clear" w:color="auto" w:fill="FFFFFF"/>
        <w:spacing w:before="0" w:beforeAutospacing="0" w:after="0" w:afterAutospacing="0"/>
        <w:ind w:firstLine="709"/>
        <w:jc w:val="both"/>
        <w:textAlignment w:val="baseline"/>
      </w:pPr>
      <w:r w:rsidRPr="001C7221">
        <w:rPr>
          <w:b/>
        </w:rPr>
        <w:t>. Рекомендации по практическому обучению</w:t>
      </w:r>
    </w:p>
    <w:p w:rsidR="001C7221" w:rsidRPr="001C7221" w:rsidRDefault="001C7221" w:rsidP="001C7221">
      <w:pPr>
        <w:pStyle w:val="ae"/>
        <w:tabs>
          <w:tab w:val="left" w:pos="851"/>
        </w:tabs>
        <w:ind w:left="0" w:right="-141" w:firstLine="709"/>
        <w:jc w:val="both"/>
      </w:pPr>
      <w:r w:rsidRPr="001C7221">
        <w:t>Отработка умений и выработка практических навыков студентов в первую очередь связана с их деятельностью на практических занятиях. Практическое занятие предназначается для углубленного изучения дисциплины и овладения методологией применительно к особенностям изучаемой отрасли науки. Во многом подготовленность студента к практическому занятию определяет развитие его когнитивной сферы, рост профессионального мастерства, формирование компетенций согласно реализуемой ОП СПО. В связи с этим, студент должен:</w:t>
      </w:r>
    </w:p>
    <w:p w:rsidR="001C7221" w:rsidRPr="001C7221" w:rsidRDefault="001C7221" w:rsidP="001C7221">
      <w:pPr>
        <w:pStyle w:val="ae"/>
        <w:tabs>
          <w:tab w:val="left" w:pos="851"/>
        </w:tabs>
        <w:ind w:left="0" w:right="-141" w:firstLine="709"/>
        <w:jc w:val="both"/>
      </w:pPr>
      <w:r w:rsidRPr="001C7221">
        <w:t>- иметь при себе на практическом занятии рекомендованную преподавателем литературу и иные учебные материалы;</w:t>
      </w:r>
    </w:p>
    <w:p w:rsidR="001C7221" w:rsidRPr="001C7221" w:rsidRDefault="001C7221" w:rsidP="001C7221">
      <w:pPr>
        <w:pStyle w:val="ae"/>
        <w:tabs>
          <w:tab w:val="left" w:pos="851"/>
        </w:tabs>
        <w:ind w:left="0" w:right="-141" w:firstLine="709"/>
        <w:jc w:val="both"/>
      </w:pPr>
      <w:r w:rsidRPr="001C7221">
        <w:t xml:space="preserve">- заблаговременно в соответствии с рекомендованными литературными источниками проработать теоретический материал, соответствующей темы занятия; </w:t>
      </w:r>
    </w:p>
    <w:p w:rsidR="001C7221" w:rsidRPr="001C7221" w:rsidRDefault="001C7221" w:rsidP="001C7221">
      <w:pPr>
        <w:pStyle w:val="ae"/>
        <w:tabs>
          <w:tab w:val="left" w:pos="851"/>
        </w:tabs>
        <w:ind w:left="0" w:right="-141" w:firstLine="709"/>
        <w:jc w:val="both"/>
      </w:pPr>
      <w:r w:rsidRPr="001C7221">
        <w:t>- при подготовке к практическим занятиям использовать не только лекции, конспекты, основную и дополнительную учебную литературу, но и материалы учебных порталов, российских, а при необходимости международных баз данных, РИНЦ, если этого требует изучение дисциплины ОП СПО или отдельного ее раздела (темы);</w:t>
      </w:r>
    </w:p>
    <w:p w:rsidR="001C7221" w:rsidRPr="001C7221" w:rsidRDefault="001C7221" w:rsidP="001C7221">
      <w:pPr>
        <w:pStyle w:val="ae"/>
        <w:tabs>
          <w:tab w:val="left" w:pos="851"/>
        </w:tabs>
        <w:ind w:left="0" w:right="-141" w:firstLine="709"/>
        <w:jc w:val="both"/>
      </w:pPr>
      <w:r w:rsidRPr="001C7221">
        <w:t>- в процессе подготовки к практическому занятию сформулировать, а впоследствии задать преподавателю вопросы по материалу, вызвавшему затруднения в его понимании и освоении, а также при выполнении заданий, выделенных преподавателем для самостоятельной работы студента;</w:t>
      </w:r>
    </w:p>
    <w:p w:rsidR="001C7221" w:rsidRPr="001C7221" w:rsidRDefault="001C7221" w:rsidP="001C7221">
      <w:pPr>
        <w:pStyle w:val="ae"/>
        <w:tabs>
          <w:tab w:val="left" w:pos="851"/>
        </w:tabs>
        <w:ind w:left="0" w:right="-141" w:firstLine="709"/>
        <w:jc w:val="both"/>
      </w:pPr>
      <w:r w:rsidRPr="001C7221">
        <w:t xml:space="preserve">- в ходе практического занятия давать конкретные, четкие ответы по существу вопросов; </w:t>
      </w:r>
    </w:p>
    <w:p w:rsidR="001C7221" w:rsidRPr="001C7221" w:rsidRDefault="001C7221" w:rsidP="001C7221">
      <w:pPr>
        <w:pStyle w:val="ae"/>
        <w:tabs>
          <w:tab w:val="left" w:pos="851"/>
        </w:tabs>
        <w:ind w:left="0" w:right="-141" w:firstLine="709"/>
        <w:jc w:val="both"/>
      </w:pPr>
      <w:r w:rsidRPr="001C7221">
        <w:t>- на практическом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1C7221" w:rsidRPr="001C7221" w:rsidRDefault="001C7221" w:rsidP="001C7221">
      <w:pPr>
        <w:pStyle w:val="ae"/>
        <w:tabs>
          <w:tab w:val="left" w:pos="851"/>
        </w:tabs>
        <w:ind w:left="0" w:right="-141" w:firstLine="709"/>
        <w:jc w:val="both"/>
      </w:pPr>
      <w:r w:rsidRPr="001C7221">
        <w:t>При проверке указанных заданий оценивается оригинальность, самостоятельность, творческий подход, логичность изложения, практикоориентированность и др.</w:t>
      </w:r>
    </w:p>
    <w:p w:rsidR="001C7221" w:rsidRPr="001C7221" w:rsidRDefault="001C7221" w:rsidP="001C7221">
      <w:pPr>
        <w:pStyle w:val="ab"/>
        <w:shd w:val="clear" w:color="auto" w:fill="FFFFFF"/>
        <w:spacing w:before="0" w:beforeAutospacing="0" w:after="0" w:afterAutospacing="0"/>
        <w:ind w:firstLine="709"/>
        <w:jc w:val="both"/>
        <w:textAlignment w:val="baseline"/>
      </w:pPr>
    </w:p>
    <w:p w:rsidR="001C7221" w:rsidRPr="001C7221" w:rsidRDefault="001C7221" w:rsidP="001C7221">
      <w:pPr>
        <w:pStyle w:val="ab"/>
        <w:shd w:val="clear" w:color="auto" w:fill="FFFFFF"/>
        <w:spacing w:before="0" w:beforeAutospacing="0" w:after="0" w:afterAutospacing="0"/>
        <w:ind w:firstLine="709"/>
        <w:jc w:val="both"/>
        <w:textAlignment w:val="baseline"/>
      </w:pPr>
      <w:r w:rsidRPr="001C7221">
        <w:t>Семинарские занятия проводятся методом дискуссии, обсуждения док</w:t>
      </w:r>
      <w:r w:rsidRPr="001C7221">
        <w:softHyphen/>
        <w:t>ладов, развернутой беседы, вопросно-ответным методом.</w:t>
      </w:r>
    </w:p>
    <w:p w:rsidR="001C7221" w:rsidRPr="001C7221" w:rsidRDefault="001C7221" w:rsidP="001C7221">
      <w:pPr>
        <w:pStyle w:val="ab"/>
        <w:shd w:val="clear" w:color="auto" w:fill="FFFFFF"/>
        <w:spacing w:before="0" w:beforeAutospacing="0" w:after="0" w:afterAutospacing="0"/>
        <w:jc w:val="both"/>
        <w:textAlignment w:val="baseline"/>
      </w:pPr>
      <w:r w:rsidRPr="001C7221">
        <w:t xml:space="preserve">Отдельные виды деятельности студентов на семинарских занятиях: </w:t>
      </w:r>
    </w:p>
    <w:p w:rsidR="001C7221" w:rsidRPr="001C7221" w:rsidRDefault="001C7221" w:rsidP="008E2639">
      <w:pPr>
        <w:numPr>
          <w:ilvl w:val="0"/>
          <w:numId w:val="35"/>
        </w:numPr>
        <w:tabs>
          <w:tab w:val="clear" w:pos="1042"/>
          <w:tab w:val="num" w:pos="0"/>
          <w:tab w:val="left" w:pos="1080"/>
        </w:tabs>
        <w:spacing w:after="0" w:line="240" w:lineRule="auto"/>
        <w:ind w:left="0" w:firstLine="720"/>
        <w:jc w:val="both"/>
        <w:rPr>
          <w:rFonts w:ascii="Times New Roman" w:hAnsi="Times New Roman" w:cs="Times New Roman"/>
          <w:sz w:val="24"/>
          <w:szCs w:val="24"/>
        </w:rPr>
      </w:pPr>
      <w:r w:rsidRPr="001C7221">
        <w:rPr>
          <w:rFonts w:ascii="Times New Roman" w:hAnsi="Times New Roman" w:cs="Times New Roman"/>
          <w:sz w:val="24"/>
          <w:szCs w:val="24"/>
        </w:rPr>
        <w:t xml:space="preserve">Анализ понятийного аппарата, характерного для той или иной темы. Данный вид самостоятельной работы предполагает проверку знаний студентов, полученных относительно теоретических представлений, а также выявляет умение анализировать понятия, выделять в них основные признаки и умение сравнивать схожие определения с целью обозначения общих признаков и акцентирования внимания на признаках, отличающих сравниваемые понятия. </w:t>
      </w:r>
    </w:p>
    <w:p w:rsidR="001C7221" w:rsidRPr="001C7221" w:rsidRDefault="001C7221" w:rsidP="008E2639">
      <w:pPr>
        <w:numPr>
          <w:ilvl w:val="0"/>
          <w:numId w:val="35"/>
        </w:numPr>
        <w:tabs>
          <w:tab w:val="clear" w:pos="1042"/>
          <w:tab w:val="num" w:pos="0"/>
          <w:tab w:val="left" w:pos="1080"/>
        </w:tabs>
        <w:spacing w:after="0" w:line="240" w:lineRule="auto"/>
        <w:ind w:left="0" w:firstLine="720"/>
        <w:jc w:val="both"/>
        <w:rPr>
          <w:rFonts w:ascii="Times New Roman" w:hAnsi="Times New Roman" w:cs="Times New Roman"/>
          <w:sz w:val="24"/>
          <w:szCs w:val="24"/>
        </w:rPr>
      </w:pPr>
      <w:r w:rsidRPr="001C7221">
        <w:rPr>
          <w:rFonts w:ascii="Times New Roman" w:hAnsi="Times New Roman" w:cs="Times New Roman"/>
          <w:sz w:val="24"/>
          <w:szCs w:val="24"/>
        </w:rPr>
        <w:t xml:space="preserve">Проверка системных знаний, полученных на лекционных занятиях или при самостоятельном изучении тем дисциплины «Теория государства и права» происходит по средствам письменных и устных ответов по анализу терминологического аппарата, перечислению задач, функций и т.д. отдельных институтов.  </w:t>
      </w:r>
    </w:p>
    <w:p w:rsidR="001C7221" w:rsidRPr="001C7221" w:rsidRDefault="001C7221" w:rsidP="008E2639">
      <w:pPr>
        <w:numPr>
          <w:ilvl w:val="0"/>
          <w:numId w:val="35"/>
        </w:numPr>
        <w:tabs>
          <w:tab w:val="clear" w:pos="1042"/>
          <w:tab w:val="num" w:pos="0"/>
          <w:tab w:val="left" w:pos="1080"/>
        </w:tabs>
        <w:spacing w:after="0" w:line="240" w:lineRule="auto"/>
        <w:ind w:left="0" w:firstLine="720"/>
        <w:jc w:val="both"/>
        <w:rPr>
          <w:rFonts w:ascii="Times New Roman" w:hAnsi="Times New Roman" w:cs="Times New Roman"/>
          <w:sz w:val="24"/>
          <w:szCs w:val="24"/>
        </w:rPr>
      </w:pPr>
      <w:r w:rsidRPr="001C7221">
        <w:rPr>
          <w:rFonts w:ascii="Times New Roman" w:hAnsi="Times New Roman" w:cs="Times New Roman"/>
          <w:sz w:val="24"/>
          <w:szCs w:val="24"/>
        </w:rPr>
        <w:t xml:space="preserve">Соотнесение общих категорий, относящихся к изучаемому предмету с видами, входящими в их состав. </w:t>
      </w:r>
    </w:p>
    <w:p w:rsidR="001C7221" w:rsidRPr="001C7221" w:rsidRDefault="001C7221" w:rsidP="008E2639">
      <w:pPr>
        <w:numPr>
          <w:ilvl w:val="0"/>
          <w:numId w:val="35"/>
        </w:numPr>
        <w:tabs>
          <w:tab w:val="clear" w:pos="1042"/>
          <w:tab w:val="num" w:pos="0"/>
          <w:tab w:val="left" w:pos="1080"/>
        </w:tabs>
        <w:spacing w:after="0" w:line="240" w:lineRule="auto"/>
        <w:ind w:left="0" w:firstLine="720"/>
        <w:jc w:val="both"/>
        <w:rPr>
          <w:rFonts w:ascii="Times New Roman" w:hAnsi="Times New Roman" w:cs="Times New Roman"/>
          <w:sz w:val="24"/>
          <w:szCs w:val="24"/>
        </w:rPr>
      </w:pPr>
      <w:r w:rsidRPr="001C7221">
        <w:rPr>
          <w:rFonts w:ascii="Times New Roman" w:hAnsi="Times New Roman" w:cs="Times New Roman"/>
          <w:sz w:val="24"/>
          <w:szCs w:val="24"/>
        </w:rPr>
        <w:t xml:space="preserve">Выполнение тестовых заданий, предполагает выделение одного или несколько правильных ответов из предложенных. </w:t>
      </w:r>
    </w:p>
    <w:p w:rsidR="001C7221" w:rsidRPr="001C7221" w:rsidRDefault="001C7221" w:rsidP="008E2639">
      <w:pPr>
        <w:numPr>
          <w:ilvl w:val="0"/>
          <w:numId w:val="35"/>
        </w:numPr>
        <w:tabs>
          <w:tab w:val="clear" w:pos="1042"/>
          <w:tab w:val="num" w:pos="0"/>
          <w:tab w:val="left" w:pos="1080"/>
        </w:tabs>
        <w:spacing w:after="0" w:line="240" w:lineRule="auto"/>
        <w:ind w:left="0" w:firstLine="720"/>
        <w:jc w:val="both"/>
        <w:rPr>
          <w:rFonts w:ascii="Times New Roman" w:hAnsi="Times New Roman" w:cs="Times New Roman"/>
          <w:sz w:val="24"/>
          <w:szCs w:val="24"/>
        </w:rPr>
      </w:pPr>
      <w:r w:rsidRPr="001C7221">
        <w:rPr>
          <w:rFonts w:ascii="Times New Roman" w:hAnsi="Times New Roman" w:cs="Times New Roman"/>
          <w:sz w:val="24"/>
          <w:szCs w:val="24"/>
        </w:rPr>
        <w:lastRenderedPageBreak/>
        <w:t xml:space="preserve">Составление и заполнение схем.         </w:t>
      </w:r>
    </w:p>
    <w:p w:rsidR="001C7221" w:rsidRPr="001C7221" w:rsidRDefault="001C7221" w:rsidP="001C7221">
      <w:pPr>
        <w:pStyle w:val="ab"/>
        <w:shd w:val="clear" w:color="auto" w:fill="FFFFFF"/>
        <w:spacing w:before="0" w:beforeAutospacing="0" w:after="0" w:afterAutospacing="0"/>
        <w:ind w:firstLine="720"/>
        <w:jc w:val="both"/>
        <w:textAlignment w:val="baseline"/>
      </w:pPr>
      <w:r w:rsidRPr="001C7221">
        <w:t>Текущий контроль знаний студентов осуществляется на семинарских занятиях при ответах на вопросы и в ходе обсуждения подготовленных докладов, а также при написании тестов по отдельным учебным разделам.</w:t>
      </w:r>
    </w:p>
    <w:p w:rsidR="001C7221" w:rsidRPr="001C7221" w:rsidRDefault="001C7221" w:rsidP="001C7221">
      <w:pPr>
        <w:pStyle w:val="ab"/>
        <w:shd w:val="clear" w:color="auto" w:fill="FFFFFF"/>
        <w:spacing w:before="0" w:beforeAutospacing="0" w:after="0" w:afterAutospacing="0"/>
        <w:ind w:firstLine="720"/>
        <w:jc w:val="both"/>
        <w:textAlignment w:val="baseline"/>
      </w:pPr>
      <w:r w:rsidRPr="001C7221">
        <w:t>Сдача экзамена проходит в письменно - устной форме по вопросам, содержащимся в рабочей программе.</w:t>
      </w:r>
    </w:p>
    <w:p w:rsidR="001C7221" w:rsidRPr="001C7221" w:rsidRDefault="001C7221" w:rsidP="001C7221">
      <w:pPr>
        <w:pStyle w:val="c2c25"/>
        <w:shd w:val="clear" w:color="auto" w:fill="FFFFFF"/>
        <w:spacing w:before="0" w:after="0"/>
        <w:ind w:firstLine="720"/>
        <w:jc w:val="both"/>
      </w:pPr>
      <w:r w:rsidRPr="001C7221">
        <w:t xml:space="preserve">Важной составляющей самостоятельной внеаудиторной подготовки является </w:t>
      </w:r>
      <w:r w:rsidRPr="001C7221">
        <w:rPr>
          <w:b/>
        </w:rPr>
        <w:t>работа с литературой</w:t>
      </w:r>
      <w:r w:rsidRPr="001C7221">
        <w:t xml:space="preserve"> ко всем занятий: лекционным, семинарским, при подготовке к экзамену, тестированию и участию в научных конференциях. </w:t>
      </w:r>
    </w:p>
    <w:p w:rsidR="001C7221" w:rsidRPr="001C7221" w:rsidRDefault="001C7221" w:rsidP="001C7221">
      <w:pPr>
        <w:pStyle w:val="c2c25"/>
        <w:shd w:val="clear" w:color="auto" w:fill="FFFFFF"/>
        <w:spacing w:before="0" w:after="0"/>
        <w:ind w:firstLine="720"/>
        <w:jc w:val="both"/>
      </w:pPr>
      <w:r w:rsidRPr="001C7221">
        <w:t>Умение работать с литературой обозначает приобретение навыков к осмысленному пользованию источников.</w:t>
      </w:r>
    </w:p>
    <w:p w:rsidR="001C7221" w:rsidRPr="001C7221" w:rsidRDefault="001C7221" w:rsidP="001C7221">
      <w:pPr>
        <w:pStyle w:val="c2c25"/>
        <w:shd w:val="clear" w:color="auto" w:fill="FFFFFF"/>
        <w:spacing w:before="0" w:after="0"/>
        <w:ind w:firstLine="720"/>
        <w:jc w:val="both"/>
        <w:rPr>
          <w:b/>
        </w:rPr>
      </w:pPr>
      <w:r w:rsidRPr="001C7221">
        <w:rPr>
          <w:b/>
        </w:rPr>
        <w:t>Методы работы с литературой:</w:t>
      </w:r>
    </w:p>
    <w:p w:rsidR="001C7221" w:rsidRPr="001C7221" w:rsidRDefault="001C7221" w:rsidP="001C7221">
      <w:pPr>
        <w:pStyle w:val="c2c25"/>
        <w:shd w:val="clear" w:color="auto" w:fill="FFFFFF"/>
        <w:spacing w:before="0" w:after="0"/>
        <w:ind w:firstLine="720"/>
        <w:jc w:val="both"/>
      </w:pPr>
      <w:r w:rsidRPr="001C7221">
        <w:rPr>
          <w:rStyle w:val="c60"/>
          <w:b/>
        </w:rPr>
        <w:t>Метод повторения</w:t>
      </w:r>
      <w:r w:rsidRPr="001C7221">
        <w:t>: прочитанный текст заучивается наизусть. Простое повторение воздействует  на память механически и поверхностно, однако, полученные таким образом сведения легко забываются.</w:t>
      </w:r>
    </w:p>
    <w:p w:rsidR="001C7221" w:rsidRPr="001C7221" w:rsidRDefault="001C7221" w:rsidP="001C7221">
      <w:pPr>
        <w:pStyle w:val="c2c25"/>
        <w:shd w:val="clear" w:color="auto" w:fill="FFFFFF"/>
        <w:spacing w:before="0" w:after="0"/>
        <w:ind w:firstLine="720"/>
        <w:jc w:val="both"/>
      </w:pPr>
      <w:r w:rsidRPr="001C7221">
        <w:rPr>
          <w:rStyle w:val="c60"/>
          <w:b/>
        </w:rPr>
        <w:t>Метод кодирования</w:t>
      </w:r>
      <w:r w:rsidRPr="001C7221">
        <w:t>: прочитанный текст подвергается некоторой обработке. С этой целью проводится ряд мыслительных операций: составление комментария к новым данным; оценка их значения; постановка вопросов; сопоставление полученных сведений с ранее известными данными, проведение различного рода ассоциаций.</w:t>
      </w:r>
    </w:p>
    <w:p w:rsidR="001C7221" w:rsidRPr="001C7221" w:rsidRDefault="001C7221" w:rsidP="001C7221">
      <w:pPr>
        <w:pStyle w:val="c2c25"/>
        <w:shd w:val="clear" w:color="auto" w:fill="FFFFFF"/>
        <w:spacing w:before="0" w:after="0"/>
        <w:ind w:firstLine="720"/>
        <w:jc w:val="both"/>
      </w:pPr>
      <w:r w:rsidRPr="001C7221">
        <w:t> Для улучшения обработки информации следует устанавливать осмысленные связи, а также структурировать новые сведения.</w:t>
      </w:r>
    </w:p>
    <w:p w:rsidR="001C7221" w:rsidRPr="001C7221" w:rsidRDefault="001C7221" w:rsidP="001C7221">
      <w:pPr>
        <w:pStyle w:val="c2c25"/>
        <w:shd w:val="clear" w:color="auto" w:fill="FFFFFF"/>
        <w:spacing w:before="0" w:after="0"/>
        <w:ind w:firstLine="720"/>
        <w:jc w:val="both"/>
      </w:pPr>
      <w:r w:rsidRPr="001C7221">
        <w:t xml:space="preserve">При изучении научной, учебной и иной литературы ведутся рабочие записи. </w:t>
      </w:r>
    </w:p>
    <w:p w:rsidR="001C7221" w:rsidRPr="001C7221" w:rsidRDefault="001C7221" w:rsidP="001C7221">
      <w:pPr>
        <w:pStyle w:val="c2c25"/>
        <w:shd w:val="clear" w:color="auto" w:fill="FFFFFF"/>
        <w:spacing w:before="0" w:after="0"/>
        <w:ind w:firstLine="720"/>
        <w:jc w:val="both"/>
      </w:pPr>
      <w:r w:rsidRPr="001C7221">
        <w:rPr>
          <w:b/>
        </w:rPr>
        <w:t>Формы записей</w:t>
      </w:r>
      <w:r w:rsidRPr="001C7221">
        <w:t>: простой или развернутый план, тезисы, цитаты, конспект.</w:t>
      </w:r>
    </w:p>
    <w:p w:rsidR="001C7221" w:rsidRPr="001C7221" w:rsidRDefault="001C7221" w:rsidP="001C7221">
      <w:pPr>
        <w:pStyle w:val="c2c25"/>
        <w:shd w:val="clear" w:color="auto" w:fill="FFFFFF"/>
        <w:spacing w:before="0" w:after="0"/>
        <w:ind w:firstLine="720"/>
        <w:jc w:val="both"/>
      </w:pPr>
      <w:r w:rsidRPr="001C7221">
        <w:rPr>
          <w:rStyle w:val="c22"/>
          <w:rFonts w:eastAsia="Calibri"/>
          <w:b/>
        </w:rPr>
        <w:t>План</w:t>
      </w:r>
      <w:r w:rsidRPr="001C7221">
        <w:t xml:space="preserve"> - самая короткая форма переработки текста, при которой выделяются смысловые части текста и озаглавливаются.</w:t>
      </w:r>
    </w:p>
    <w:p w:rsidR="001C7221" w:rsidRPr="001C7221" w:rsidRDefault="001C7221" w:rsidP="001C7221">
      <w:pPr>
        <w:pStyle w:val="c2c25"/>
        <w:shd w:val="clear" w:color="auto" w:fill="FFFFFF"/>
        <w:spacing w:before="0" w:after="0"/>
        <w:ind w:firstLine="720"/>
        <w:jc w:val="both"/>
      </w:pPr>
      <w:r w:rsidRPr="001C7221">
        <w:t>План является наиболее краткой и распространенной формой записей содержания исходного источника информации. То есть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1C7221" w:rsidRPr="001C7221" w:rsidRDefault="001C7221" w:rsidP="001C7221">
      <w:pPr>
        <w:pStyle w:val="c2c25"/>
        <w:shd w:val="clear" w:color="auto" w:fill="FFFFFF"/>
        <w:spacing w:before="0" w:after="0"/>
        <w:ind w:firstLine="720"/>
        <w:jc w:val="both"/>
      </w:pPr>
      <w:r w:rsidRPr="001C7221">
        <w:t>Преимущество плана состоит в следующем: в</w:t>
      </w:r>
      <w:r w:rsidRPr="001C7221">
        <w:rPr>
          <w:rStyle w:val="c26"/>
        </w:rPr>
        <w:t>о-первых</w:t>
      </w:r>
      <w:r w:rsidRPr="001C7221">
        <w:t>, план позволяет наилучшим образом уяснить логику мысли автора, упрощает понимание главных моментов произведения; в</w:t>
      </w:r>
      <w:r w:rsidRPr="001C7221">
        <w:rPr>
          <w:rStyle w:val="c26"/>
        </w:rPr>
        <w:t>о-вторых</w:t>
      </w:r>
      <w:r w:rsidRPr="001C7221">
        <w:t>, план позволяет быстро и глубоко проникнуть в сущность построения произведения и, следовательно, гораздо легче ориентироваться в его содержании; в</w:t>
      </w:r>
      <w:r w:rsidRPr="001C7221">
        <w:rPr>
          <w:rStyle w:val="c26"/>
        </w:rPr>
        <w:t>-третьих</w:t>
      </w:r>
      <w:r w:rsidRPr="001C7221">
        <w:t>, план позволяет – при последующем возвращении к нему – быстрее обычного вспомнить прочитанное; в</w:t>
      </w:r>
      <w:r w:rsidRPr="001C7221">
        <w:rPr>
          <w:rStyle w:val="c26"/>
        </w:rPr>
        <w:t>-четвертых</w:t>
      </w:r>
      <w:r w:rsidRPr="001C7221">
        <w:t>, с помощью плана гораздо удобнее отыскивать в источнике нужные места, факты, цитаты и т.д.</w:t>
      </w:r>
    </w:p>
    <w:p w:rsidR="001C7221" w:rsidRPr="001C7221" w:rsidRDefault="001C7221" w:rsidP="001C7221">
      <w:pPr>
        <w:pStyle w:val="c2c25"/>
        <w:shd w:val="clear" w:color="auto" w:fill="FFFFFF"/>
        <w:spacing w:before="0" w:after="0"/>
        <w:ind w:firstLine="720"/>
        <w:jc w:val="both"/>
      </w:pPr>
      <w:r w:rsidRPr="001C7221">
        <w:rPr>
          <w:rStyle w:val="c60"/>
          <w:b/>
        </w:rPr>
        <w:t>Выписки</w:t>
      </w:r>
      <w:r w:rsidRPr="001C7221">
        <w:t xml:space="preserve"> - небольшие фрагменты текста (неполные и полные предложения, отделы абзацы, а также дословные и близкие к дословным записи об излагаемых в нем фактах), содержащие в себе основную суть содержания прочитанного. </w:t>
      </w:r>
    </w:p>
    <w:p w:rsidR="001C7221" w:rsidRPr="001C7221" w:rsidRDefault="001C7221" w:rsidP="001C7221">
      <w:pPr>
        <w:pStyle w:val="c2c25"/>
        <w:shd w:val="clear" w:color="auto" w:fill="FFFFFF"/>
        <w:spacing w:before="0" w:after="0"/>
        <w:ind w:firstLine="720"/>
        <w:jc w:val="both"/>
      </w:pPr>
      <w:r w:rsidRPr="001C7221">
        <w:t xml:space="preserve">Выписки представляют собой более сложную форму записи содержания исходного источника информации. Таким образом, выписки – это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w:t>
      </w:r>
    </w:p>
    <w:p w:rsidR="001C7221" w:rsidRPr="001C7221" w:rsidRDefault="001C7221" w:rsidP="001C7221">
      <w:pPr>
        <w:pStyle w:val="c2c25"/>
        <w:shd w:val="clear" w:color="auto" w:fill="FFFFFF"/>
        <w:spacing w:before="0" w:after="0"/>
        <w:ind w:firstLine="720"/>
        <w:jc w:val="both"/>
      </w:pPr>
      <w:r w:rsidRPr="001C7221">
        <w:rPr>
          <w:rStyle w:val="c60"/>
          <w:b/>
        </w:rPr>
        <w:t>Тезисы</w:t>
      </w:r>
      <w:r w:rsidR="001336A1">
        <w:rPr>
          <w:rStyle w:val="c60"/>
          <w:b/>
        </w:rPr>
        <w:t xml:space="preserve"> </w:t>
      </w:r>
      <w:r w:rsidRPr="001C7221">
        <w:t xml:space="preserve">– </w:t>
      </w:r>
      <w:r w:rsidR="001336A1">
        <w:t xml:space="preserve"> </w:t>
      </w:r>
      <w:r w:rsidRPr="001C7221">
        <w:t>сжатое изложение содержания изученного материала в утвердительной (реже опровергающей) форме.</w:t>
      </w:r>
    </w:p>
    <w:p w:rsidR="001C7221" w:rsidRPr="001C7221" w:rsidRDefault="001C7221" w:rsidP="001C7221">
      <w:pPr>
        <w:pStyle w:val="c2c25"/>
        <w:shd w:val="clear" w:color="auto" w:fill="FFFFFF"/>
        <w:spacing w:before="0" w:after="0"/>
        <w:ind w:firstLine="720"/>
        <w:jc w:val="both"/>
      </w:pPr>
      <w:r w:rsidRPr="001C7221">
        <w:t>Отличие тезисов от обычных выписок: в</w:t>
      </w:r>
      <w:r w:rsidRPr="001C7221">
        <w:rPr>
          <w:rStyle w:val="c26"/>
        </w:rPr>
        <w:t>о-первых</w:t>
      </w:r>
      <w:r w:rsidRPr="001C7221">
        <w:t>, тезисам присуща значительно более высокая степень концентрации материала; в</w:t>
      </w:r>
      <w:r w:rsidRPr="001C7221">
        <w:rPr>
          <w:rStyle w:val="c26"/>
        </w:rPr>
        <w:t>о-вторых</w:t>
      </w:r>
      <w:r w:rsidRPr="001C7221">
        <w:t>, в тезисах отмечается преобладание выводов над общими рассуждениями; в</w:t>
      </w:r>
      <w:r w:rsidRPr="001C7221">
        <w:rPr>
          <w:rStyle w:val="c26"/>
        </w:rPr>
        <w:t>-третьих</w:t>
      </w:r>
      <w:r w:rsidRPr="001C7221">
        <w:t>, чаще всего тезисы записываются близко к оригинальному тексту, т.е. без использования прямого цитирования.</w:t>
      </w:r>
    </w:p>
    <w:p w:rsidR="001C7221" w:rsidRPr="001C7221" w:rsidRDefault="001C7221" w:rsidP="001C7221">
      <w:pPr>
        <w:pStyle w:val="c2c25"/>
        <w:shd w:val="clear" w:color="auto" w:fill="FFFFFF"/>
        <w:spacing w:before="0" w:after="0"/>
        <w:ind w:firstLine="720"/>
        <w:jc w:val="both"/>
      </w:pPr>
      <w:r w:rsidRPr="001C7221">
        <w:rPr>
          <w:rStyle w:val="c60"/>
          <w:b/>
        </w:rPr>
        <w:lastRenderedPageBreak/>
        <w:t>Аннотация</w:t>
      </w:r>
      <w:r w:rsidRPr="001C7221">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1C7221" w:rsidRPr="001C7221" w:rsidRDefault="001C7221" w:rsidP="001C7221">
      <w:pPr>
        <w:pStyle w:val="c2c25"/>
        <w:shd w:val="clear" w:color="auto" w:fill="FFFFFF"/>
        <w:spacing w:before="0" w:after="0"/>
        <w:ind w:firstLine="720"/>
        <w:jc w:val="both"/>
      </w:pPr>
      <w:r w:rsidRPr="001C7221">
        <w:rPr>
          <w:rStyle w:val="c60"/>
          <w:b/>
        </w:rPr>
        <w:t>Резюме</w:t>
      </w:r>
      <w:r w:rsidR="00C86998">
        <w:rPr>
          <w:rStyle w:val="c60"/>
          <w:b/>
        </w:rPr>
        <w:t xml:space="preserve"> </w:t>
      </w:r>
      <w:bookmarkStart w:id="2" w:name="_GoBack"/>
      <w:bookmarkEnd w:id="2"/>
      <w:r w:rsidRPr="001C7221">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1C7221" w:rsidRPr="001C7221" w:rsidRDefault="001C7221" w:rsidP="001C7221">
      <w:pPr>
        <w:pStyle w:val="c2c25"/>
        <w:shd w:val="clear" w:color="auto" w:fill="FFFFFF"/>
        <w:spacing w:before="0" w:after="0"/>
        <w:ind w:firstLine="720"/>
        <w:jc w:val="both"/>
      </w:pPr>
      <w:r w:rsidRPr="001C7221">
        <w:rPr>
          <w:rStyle w:val="c60"/>
          <w:b/>
        </w:rPr>
        <w:t xml:space="preserve">Конспект </w:t>
      </w:r>
      <w:r w:rsidRPr="001C7221">
        <w:t>–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1C7221" w:rsidRPr="001C7221" w:rsidRDefault="001C7221" w:rsidP="001C7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highlight w:val="cyan"/>
        </w:rPr>
      </w:pPr>
    </w:p>
    <w:p w:rsidR="001C7221" w:rsidRPr="001C7221" w:rsidRDefault="001C7221" w:rsidP="001C7221">
      <w:pPr>
        <w:pStyle w:val="ae"/>
        <w:tabs>
          <w:tab w:val="left" w:pos="851"/>
        </w:tabs>
        <w:ind w:left="0" w:firstLine="709"/>
        <w:jc w:val="both"/>
        <w:rPr>
          <w:b/>
        </w:rPr>
      </w:pPr>
      <w:r w:rsidRPr="001C7221">
        <w:rPr>
          <w:b/>
        </w:rPr>
        <w:t>Рекомендации по электронному обучению и применению дистанционных образовательных технологий.</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 xml:space="preserve"> Согласно ст. 16 Федерального закона № 273-ФЗ от 29.12.2012«Об Образовании в Российской Федерации» под </w:t>
      </w:r>
      <w:r w:rsidRPr="001C7221">
        <w:rPr>
          <w:rStyle w:val="ad"/>
          <w:shd w:val="clear" w:color="auto" w:fill="FFFFFF"/>
        </w:rPr>
        <w:t>электронным обучением</w:t>
      </w:r>
      <w:r w:rsidRPr="001C7221">
        <w:rPr>
          <w:shd w:val="clear" w:color="auto" w:fill="FFFFFF"/>
        </w:rPr>
        <w:t>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Под </w:t>
      </w:r>
      <w:r w:rsidRPr="001C7221">
        <w:rPr>
          <w:rStyle w:val="ad"/>
          <w:shd w:val="clear" w:color="auto" w:fill="FFFFFF"/>
        </w:rPr>
        <w:t>дистанционными образовательными технологиями</w:t>
      </w:r>
      <w:r w:rsidRPr="001C7221">
        <w:rPr>
          <w:shd w:val="clear" w:color="auto" w:fill="FFFFFF"/>
        </w:rPr>
        <w:t>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Электронное обучение предполагает использование информации, содержащейся в базах данных, и информационных технологий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педагогические работники находятся на расстоянии.</w:t>
      </w:r>
    </w:p>
    <w:p w:rsidR="001C7221" w:rsidRDefault="001C7221" w:rsidP="001C7221">
      <w:pPr>
        <w:pStyle w:val="ae"/>
        <w:tabs>
          <w:tab w:val="left" w:pos="851"/>
        </w:tabs>
        <w:ind w:left="0" w:firstLine="709"/>
        <w:jc w:val="both"/>
        <w:rPr>
          <w:shd w:val="clear" w:color="auto" w:fill="FFFFFF"/>
        </w:rPr>
      </w:pPr>
      <w:r w:rsidRPr="001C7221">
        <w:rPr>
          <w:shd w:val="clear" w:color="auto" w:fill="FFFFFF"/>
        </w:rPr>
        <w:t>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педагогических работников, а при дистанционных образовательных технологиях – удаленного.</w:t>
      </w:r>
    </w:p>
    <w:p w:rsidR="001336A1" w:rsidRPr="001C7221" w:rsidRDefault="001336A1" w:rsidP="001C7221">
      <w:pPr>
        <w:pStyle w:val="ae"/>
        <w:tabs>
          <w:tab w:val="left" w:pos="851"/>
        </w:tabs>
        <w:ind w:left="0" w:firstLine="709"/>
        <w:jc w:val="both"/>
      </w:pPr>
    </w:p>
    <w:p w:rsidR="001C7221" w:rsidRPr="001C7221" w:rsidRDefault="001C7221" w:rsidP="001C7221">
      <w:pPr>
        <w:pStyle w:val="ae"/>
        <w:tabs>
          <w:tab w:val="left" w:pos="851"/>
        </w:tabs>
        <w:ind w:left="0" w:firstLine="709"/>
        <w:jc w:val="both"/>
        <w:rPr>
          <w:b/>
          <w:shd w:val="clear" w:color="auto" w:fill="FFFFFF"/>
        </w:rPr>
      </w:pPr>
      <w:r w:rsidRPr="001C7221">
        <w:rPr>
          <w:b/>
          <w:shd w:val="clear" w:color="auto" w:fill="FFFFFF"/>
        </w:rPr>
        <w:t>ОСНОВНЫЕ ВИДЫ УЧЕБНОЙ ДЕЯТЕЛЬНОСТИ С ПРИМЕНЕНИЕМ ДОТ:</w:t>
      </w:r>
    </w:p>
    <w:p w:rsidR="001336A1" w:rsidRDefault="001336A1" w:rsidP="001C7221">
      <w:pPr>
        <w:pStyle w:val="ae"/>
        <w:tabs>
          <w:tab w:val="left" w:pos="851"/>
        </w:tabs>
        <w:ind w:left="0" w:firstLine="709"/>
        <w:jc w:val="both"/>
        <w:rPr>
          <w:shd w:val="clear" w:color="auto" w:fill="FFFFFF"/>
        </w:rPr>
      </w:pP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 xml:space="preserve">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on-line (система общения преподавателя и обучающихся в режиме реального времени) и системе off-line (система общения, при которой преподаватель и обучающиеся обмениваются информацией с временным промежутком) в форме теле - и видеолекций и лекций-презентаций; </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lastRenderedPageBreak/>
        <w:t xml:space="preserve">практические, семинарские и лабораторные занятия во всех технологических средах: видеоконференции, собеседования в режиме chat (система общения, при которой участники, подключенные к Интернет, обсуждают заданную тему короткими текстовыми сообщениями в режиме реального времени), </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 xml:space="preserve">занятия в учебно-тренировочных классах, компьютерный лабораторный практикум, профессиональные тренинги с использованием телекоммуникационных технологий; </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 xml:space="preserve">учебная практика, реализация которой возможна посредством информационных технологий; индивидуальные и групповые консультации, реализуемые во всех технологических средах: электронная почта, chat-конференции, форумы, видеоконференции; </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самостоятельная работа обучающихся, включающая изучение основных и дополнительных учебно-методических материалов; выполнение расчетнопрактических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автономными мультимедийными электронными учебниками, практикумами; работу с базами данных удаленного доступа;</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текущие и рубежные контроли, промежуточные аттестации с применением ДОТ.</w:t>
      </w:r>
    </w:p>
    <w:p w:rsidR="001C7221" w:rsidRPr="001C7221" w:rsidRDefault="001C7221" w:rsidP="001C7221">
      <w:pPr>
        <w:pStyle w:val="ae"/>
        <w:tabs>
          <w:tab w:val="left" w:pos="851"/>
        </w:tabs>
        <w:ind w:left="0" w:firstLine="709"/>
        <w:jc w:val="both"/>
        <w:rPr>
          <w:shd w:val="clear" w:color="auto" w:fill="FFFFFF"/>
        </w:rPr>
      </w:pPr>
    </w:p>
    <w:p w:rsidR="001C7221" w:rsidRPr="001C7221" w:rsidRDefault="001C7221" w:rsidP="001C7221">
      <w:pPr>
        <w:pStyle w:val="ae"/>
        <w:tabs>
          <w:tab w:val="left" w:pos="851"/>
        </w:tabs>
        <w:ind w:left="0" w:firstLine="709"/>
        <w:jc w:val="both"/>
        <w:rPr>
          <w:b/>
          <w:shd w:val="clear" w:color="auto" w:fill="FFFFFF"/>
        </w:rPr>
      </w:pPr>
      <w:r w:rsidRPr="001C7221">
        <w:rPr>
          <w:b/>
          <w:shd w:val="clear" w:color="auto" w:fill="FFFFFF"/>
        </w:rPr>
        <w:t xml:space="preserve">ОСНОВНЫЕ ВИДЫ УЧЕБНОЙ ДЕЯТЕЛЬНОСТИ С ПРИМЕНЕНИЕМ ЭО: </w:t>
      </w:r>
    </w:p>
    <w:p w:rsidR="001C7221" w:rsidRPr="001C7221" w:rsidRDefault="001C7221" w:rsidP="001C7221">
      <w:pPr>
        <w:pStyle w:val="ae"/>
        <w:tabs>
          <w:tab w:val="left" w:pos="851"/>
        </w:tabs>
        <w:ind w:left="0" w:firstLine="709"/>
        <w:jc w:val="both"/>
        <w:rPr>
          <w:shd w:val="clear" w:color="auto" w:fill="FFFFFF"/>
        </w:rPr>
      </w:pPr>
      <w:r w:rsidRPr="001C7221">
        <w:rPr>
          <w:shd w:val="clear" w:color="auto" w:fill="FFFFFF"/>
        </w:rPr>
        <w:t>самостоятельная интерактивная и контролируемая интенсивная работа студента с учебными материалами, включающими в себя видеолекции, слайды, методические рекомендации по изучению дисциплины и выполнению контрольных заданий, контрольные и итоговые тесты.</w:t>
      </w:r>
    </w:p>
    <w:p w:rsidR="001C7221" w:rsidRPr="001C7221" w:rsidRDefault="001C7221" w:rsidP="001C7221">
      <w:pPr>
        <w:tabs>
          <w:tab w:val="left" w:pos="426"/>
        </w:tabs>
        <w:ind w:firstLine="709"/>
        <w:jc w:val="both"/>
        <w:rPr>
          <w:rFonts w:ascii="Times New Roman" w:hAnsi="Times New Roman" w:cs="Times New Roman"/>
          <w:b/>
          <w:sz w:val="24"/>
          <w:szCs w:val="24"/>
        </w:rPr>
      </w:pPr>
    </w:p>
    <w:p w:rsidR="001C7221" w:rsidRPr="001C7221" w:rsidRDefault="001C7221" w:rsidP="001C7221">
      <w:pPr>
        <w:tabs>
          <w:tab w:val="left" w:pos="426"/>
        </w:tabs>
        <w:ind w:firstLine="709"/>
        <w:jc w:val="both"/>
        <w:rPr>
          <w:rFonts w:ascii="Times New Roman" w:hAnsi="Times New Roman" w:cs="Times New Roman"/>
          <w:b/>
          <w:sz w:val="24"/>
          <w:szCs w:val="24"/>
        </w:rPr>
      </w:pPr>
      <w:r w:rsidRPr="001C7221">
        <w:rPr>
          <w:rFonts w:ascii="Times New Roman" w:hAnsi="Times New Roman" w:cs="Times New Roman"/>
          <w:b/>
          <w:sz w:val="24"/>
          <w:szCs w:val="24"/>
        </w:rPr>
        <w:t>4. УСЛОВИЯ РЕАЛИЗАЦИИ ПРОГРАММЫ УЧЕБНОЙ ДИСЦИПЛИНЫ</w:t>
      </w:r>
    </w:p>
    <w:p w:rsidR="001C7221" w:rsidRPr="001C7221" w:rsidRDefault="001C7221" w:rsidP="001C7221">
      <w:pPr>
        <w:tabs>
          <w:tab w:val="left" w:pos="426"/>
        </w:tabs>
        <w:jc w:val="both"/>
        <w:rPr>
          <w:rFonts w:ascii="Times New Roman" w:hAnsi="Times New Roman" w:cs="Times New Roman"/>
          <w:b/>
          <w:sz w:val="24"/>
          <w:szCs w:val="24"/>
        </w:rPr>
      </w:pPr>
    </w:p>
    <w:p w:rsidR="001C7221" w:rsidRPr="001C7221" w:rsidRDefault="001C7221" w:rsidP="001C7221">
      <w:pPr>
        <w:pStyle w:val="ae"/>
        <w:ind w:left="0"/>
        <w:jc w:val="both"/>
        <w:rPr>
          <w:b/>
        </w:rPr>
      </w:pPr>
      <w:r w:rsidRPr="001C7221">
        <w:rPr>
          <w:b/>
        </w:rPr>
        <w:t>4.1. Материально-техническое обеспечение</w:t>
      </w:r>
    </w:p>
    <w:p w:rsidR="001C7221" w:rsidRPr="001C7221" w:rsidRDefault="001C7221" w:rsidP="001C7221">
      <w:pPr>
        <w:pStyle w:val="ae"/>
        <w:ind w:left="0"/>
        <w:jc w:val="both"/>
        <w:rPr>
          <w:b/>
        </w:rPr>
      </w:pPr>
    </w:p>
    <w:p w:rsidR="001C7221" w:rsidRPr="001C7221" w:rsidRDefault="001C7221" w:rsidP="001C7221">
      <w:pPr>
        <w:pStyle w:val="ae"/>
        <w:ind w:left="0" w:firstLine="426"/>
        <w:jc w:val="both"/>
        <w:rPr>
          <w:b/>
        </w:rPr>
      </w:pPr>
      <w:r w:rsidRPr="001C7221">
        <w:rPr>
          <w:b/>
        </w:rPr>
        <w:t>4.1. Материально-техническое обеспечение</w:t>
      </w:r>
    </w:p>
    <w:p w:rsidR="001C7221" w:rsidRPr="001C7221" w:rsidRDefault="001C7221" w:rsidP="001C7221">
      <w:pPr>
        <w:shd w:val="clear" w:color="auto" w:fill="FFFFFF"/>
        <w:rPr>
          <w:rFonts w:ascii="Times New Roman" w:hAnsi="Times New Roman" w:cs="Times New Roman"/>
          <w:sz w:val="24"/>
          <w:szCs w:val="24"/>
        </w:rPr>
      </w:pPr>
      <w:r w:rsidRPr="001C7221">
        <w:rPr>
          <w:rFonts w:ascii="Times New Roman" w:hAnsi="Times New Roman" w:cs="Times New Roman"/>
          <w:sz w:val="24"/>
          <w:szCs w:val="24"/>
        </w:rPr>
        <w:t>4.1. Материально-техническое обеспечение</w:t>
      </w:r>
    </w:p>
    <w:p w:rsidR="001C7221" w:rsidRPr="001C7221" w:rsidRDefault="001C7221" w:rsidP="001C7221">
      <w:pPr>
        <w:ind w:firstLine="567"/>
        <w:contextualSpacing/>
        <w:jc w:val="both"/>
        <w:rPr>
          <w:rFonts w:ascii="Times New Roman" w:hAnsi="Times New Roman" w:cs="Times New Roman"/>
          <w:sz w:val="24"/>
          <w:szCs w:val="24"/>
        </w:rPr>
      </w:pPr>
    </w:p>
    <w:p w:rsidR="001C7221" w:rsidRPr="001C7221" w:rsidRDefault="001C7221" w:rsidP="001C7221">
      <w:pPr>
        <w:pStyle w:val="ae"/>
        <w:ind w:left="0" w:firstLine="426"/>
        <w:jc w:val="both"/>
      </w:pPr>
      <w:r w:rsidRPr="001C7221">
        <w:t>Реализация программы учебной дисциплины предполагает наличие учебного кабинета – Аудитория №217 «Кабинет теории государства и права»</w:t>
      </w:r>
    </w:p>
    <w:p w:rsidR="001C7221" w:rsidRPr="001C7221" w:rsidRDefault="001C7221" w:rsidP="001C7221">
      <w:pPr>
        <w:pStyle w:val="ae"/>
        <w:ind w:left="0" w:firstLine="426"/>
        <w:jc w:val="both"/>
      </w:pPr>
    </w:p>
    <w:p w:rsidR="001C7221" w:rsidRPr="001C7221" w:rsidRDefault="001C7221" w:rsidP="001C7221">
      <w:pPr>
        <w:jc w:val="both"/>
        <w:rPr>
          <w:rFonts w:ascii="Times New Roman" w:hAnsi="Times New Roman" w:cs="Times New Roman"/>
          <w:sz w:val="24"/>
          <w:szCs w:val="24"/>
        </w:rPr>
      </w:pPr>
      <w:r w:rsidRPr="001C7221">
        <w:rPr>
          <w:rFonts w:ascii="Times New Roman" w:hAnsi="Times New Roman" w:cs="Times New Roman"/>
          <w:sz w:val="24"/>
          <w:szCs w:val="24"/>
        </w:rPr>
        <w:t>Оборудование учебного кабинета и рабочих мест кабинета: 28 рабочих места.</w:t>
      </w:r>
    </w:p>
    <w:p w:rsidR="001C7221" w:rsidRPr="001C7221" w:rsidRDefault="001C7221" w:rsidP="001C7221">
      <w:pPr>
        <w:contextualSpacing/>
        <w:jc w:val="both"/>
        <w:rPr>
          <w:rFonts w:ascii="Times New Roman" w:hAnsi="Times New Roman" w:cs="Times New Roman"/>
          <w:i/>
          <w:sz w:val="24"/>
          <w:szCs w:val="24"/>
        </w:rPr>
      </w:pPr>
      <w:r w:rsidRPr="001C7221">
        <w:rPr>
          <w:rFonts w:ascii="Times New Roman" w:hAnsi="Times New Roman" w:cs="Times New Roman"/>
          <w:i/>
          <w:sz w:val="24"/>
          <w:szCs w:val="24"/>
        </w:rPr>
        <w:t>Перечень основного оборудования:</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color w:val="000000"/>
          <w:sz w:val="24"/>
          <w:szCs w:val="24"/>
        </w:rPr>
        <w:t xml:space="preserve">Стол преподавателя - </w:t>
      </w:r>
      <w:r w:rsidRPr="001C7221">
        <w:rPr>
          <w:rFonts w:ascii="Times New Roman" w:eastAsia="Calibri" w:hAnsi="Times New Roman" w:cs="Times New Roman"/>
          <w:sz w:val="24"/>
          <w:szCs w:val="24"/>
        </w:rPr>
        <w:t>1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color w:val="000000"/>
          <w:sz w:val="24"/>
          <w:szCs w:val="24"/>
        </w:rPr>
        <w:t xml:space="preserve">Стул преподавателя - </w:t>
      </w:r>
      <w:r w:rsidRPr="001C7221">
        <w:rPr>
          <w:rFonts w:ascii="Times New Roman" w:eastAsia="Calibri" w:hAnsi="Times New Roman" w:cs="Times New Roman"/>
          <w:sz w:val="24"/>
          <w:szCs w:val="24"/>
        </w:rPr>
        <w:t>1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color w:val="000000"/>
          <w:sz w:val="24"/>
          <w:szCs w:val="24"/>
        </w:rPr>
        <w:t xml:space="preserve">Трибуны - </w:t>
      </w:r>
      <w:r w:rsidRPr="001C7221">
        <w:rPr>
          <w:rFonts w:ascii="Times New Roman" w:eastAsia="Calibri" w:hAnsi="Times New Roman" w:cs="Times New Roman"/>
          <w:sz w:val="24"/>
          <w:szCs w:val="24"/>
        </w:rPr>
        <w:t>2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color w:val="000000"/>
          <w:sz w:val="24"/>
          <w:szCs w:val="24"/>
        </w:rPr>
        <w:t xml:space="preserve">Web-камера - </w:t>
      </w:r>
      <w:r w:rsidRPr="001C7221">
        <w:rPr>
          <w:rFonts w:ascii="Times New Roman" w:eastAsia="Calibri" w:hAnsi="Times New Roman" w:cs="Times New Roman"/>
          <w:sz w:val="24"/>
          <w:szCs w:val="24"/>
        </w:rPr>
        <w:t>1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color w:val="000000"/>
          <w:sz w:val="24"/>
          <w:szCs w:val="24"/>
        </w:rPr>
        <w:t xml:space="preserve">Стулья с пюпитром - </w:t>
      </w:r>
      <w:r w:rsidRPr="001C7221">
        <w:rPr>
          <w:rFonts w:ascii="Times New Roman" w:eastAsia="Calibri" w:hAnsi="Times New Roman" w:cs="Times New Roman"/>
          <w:sz w:val="24"/>
          <w:szCs w:val="24"/>
        </w:rPr>
        <w:t>28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sz w:val="24"/>
          <w:szCs w:val="24"/>
        </w:rPr>
        <w:t>Флипчарт – 1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sz w:val="24"/>
          <w:szCs w:val="24"/>
        </w:rPr>
        <w:t>Плазменная панель – 1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sz w:val="24"/>
          <w:szCs w:val="24"/>
        </w:rPr>
        <w:lastRenderedPageBreak/>
        <w:t>Клавиатура – 1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sz w:val="24"/>
          <w:szCs w:val="24"/>
        </w:rPr>
        <w:t>Мышь – 1 шт.</w:t>
      </w:r>
    </w:p>
    <w:p w:rsidR="001C7221" w:rsidRPr="001C7221" w:rsidRDefault="001C7221" w:rsidP="001C7221">
      <w:pPr>
        <w:contextualSpacing/>
        <w:rPr>
          <w:rFonts w:ascii="Times New Roman" w:eastAsia="Calibri" w:hAnsi="Times New Roman" w:cs="Times New Roman"/>
          <w:sz w:val="24"/>
          <w:szCs w:val="24"/>
        </w:rPr>
      </w:pPr>
      <w:r w:rsidRPr="001C7221">
        <w:rPr>
          <w:rFonts w:ascii="Times New Roman" w:eastAsia="Calibri" w:hAnsi="Times New Roman" w:cs="Times New Roman"/>
          <w:color w:val="000000"/>
          <w:sz w:val="24"/>
          <w:szCs w:val="24"/>
        </w:rPr>
        <w:t xml:space="preserve">Кафедра - </w:t>
      </w:r>
      <w:r w:rsidRPr="001C7221">
        <w:rPr>
          <w:rFonts w:ascii="Times New Roman" w:eastAsia="Calibri" w:hAnsi="Times New Roman" w:cs="Times New Roman"/>
          <w:sz w:val="24"/>
          <w:szCs w:val="24"/>
        </w:rPr>
        <w:t>1 шт.</w:t>
      </w:r>
    </w:p>
    <w:p w:rsidR="001C7221" w:rsidRPr="001C7221" w:rsidRDefault="001C7221" w:rsidP="001C7221">
      <w:pPr>
        <w:contextualSpacing/>
        <w:jc w:val="both"/>
        <w:rPr>
          <w:rFonts w:ascii="Times New Roman" w:hAnsi="Times New Roman" w:cs="Times New Roman"/>
          <w:sz w:val="24"/>
          <w:szCs w:val="24"/>
        </w:rPr>
      </w:pPr>
      <w:r w:rsidRPr="001C7221">
        <w:rPr>
          <w:rFonts w:ascii="Times New Roman" w:hAnsi="Times New Roman" w:cs="Times New Roman"/>
          <w:sz w:val="24"/>
          <w:szCs w:val="24"/>
        </w:rPr>
        <w:t>Ноутбук</w:t>
      </w:r>
    </w:p>
    <w:p w:rsidR="001C7221" w:rsidRPr="001C7221" w:rsidRDefault="001C7221" w:rsidP="001C7221">
      <w:pPr>
        <w:contextualSpacing/>
        <w:jc w:val="both"/>
        <w:rPr>
          <w:rFonts w:ascii="Times New Roman" w:hAnsi="Times New Roman" w:cs="Times New Roman"/>
          <w:i/>
          <w:sz w:val="24"/>
          <w:szCs w:val="24"/>
        </w:rPr>
      </w:pPr>
      <w:r w:rsidRPr="001C7221">
        <w:rPr>
          <w:rFonts w:ascii="Times New Roman" w:hAnsi="Times New Roman" w:cs="Times New Roman"/>
          <w:i/>
          <w:sz w:val="24"/>
          <w:szCs w:val="24"/>
        </w:rPr>
        <w:t xml:space="preserve">Перечень программного обеспечения: </w:t>
      </w:r>
    </w:p>
    <w:p w:rsidR="001C7221" w:rsidRPr="00C01E35" w:rsidRDefault="001C7221" w:rsidP="001C7221">
      <w:pPr>
        <w:jc w:val="both"/>
        <w:rPr>
          <w:rFonts w:ascii="Times New Roman" w:hAnsi="Times New Roman" w:cs="Times New Roman"/>
          <w:color w:val="000000"/>
          <w:sz w:val="24"/>
          <w:szCs w:val="24"/>
          <w:lang w:val="en-US"/>
        </w:rPr>
      </w:pPr>
      <w:r w:rsidRPr="001C7221">
        <w:rPr>
          <w:rFonts w:ascii="Times New Roman" w:hAnsi="Times New Roman" w:cs="Times New Roman"/>
          <w:color w:val="000000"/>
          <w:sz w:val="24"/>
          <w:szCs w:val="24"/>
          <w:lang w:val="en-US"/>
        </w:rPr>
        <w:t>KasperskyEndpointSecurity</w:t>
      </w:r>
      <w:r w:rsidRPr="001C7221">
        <w:rPr>
          <w:rFonts w:ascii="Times New Roman" w:hAnsi="Times New Roman" w:cs="Times New Roman"/>
          <w:color w:val="000000"/>
          <w:sz w:val="24"/>
          <w:szCs w:val="24"/>
        </w:rPr>
        <w:t>длябизнеса</w:t>
      </w:r>
      <w:r w:rsidRPr="00250F42">
        <w:rPr>
          <w:rFonts w:ascii="Times New Roman" w:hAnsi="Times New Roman" w:cs="Times New Roman"/>
          <w:color w:val="000000"/>
          <w:sz w:val="24"/>
          <w:szCs w:val="24"/>
        </w:rPr>
        <w:t xml:space="preserve"> – </w:t>
      </w:r>
      <w:r w:rsidRPr="001C7221">
        <w:rPr>
          <w:rFonts w:ascii="Times New Roman" w:hAnsi="Times New Roman" w:cs="Times New Roman"/>
          <w:color w:val="000000"/>
          <w:sz w:val="24"/>
          <w:szCs w:val="24"/>
        </w:rPr>
        <w:t>Стандартный</w:t>
      </w:r>
      <w:r w:rsidRPr="001C7221">
        <w:rPr>
          <w:rFonts w:ascii="Times New Roman" w:hAnsi="Times New Roman" w:cs="Times New Roman"/>
          <w:color w:val="000000"/>
          <w:sz w:val="24"/>
          <w:szCs w:val="24"/>
          <w:lang w:val="en-US"/>
        </w:rPr>
        <w:t>RussianEdition</w:t>
      </w:r>
      <w:r w:rsidRPr="00250F42">
        <w:rPr>
          <w:rFonts w:ascii="Times New Roman" w:hAnsi="Times New Roman" w:cs="Times New Roman"/>
          <w:color w:val="000000"/>
          <w:sz w:val="24"/>
          <w:szCs w:val="24"/>
        </w:rPr>
        <w:t xml:space="preserve">. </w:t>
      </w:r>
      <w:r w:rsidRPr="00C01E35">
        <w:rPr>
          <w:rFonts w:ascii="Times New Roman" w:hAnsi="Times New Roman" w:cs="Times New Roman"/>
          <w:color w:val="000000"/>
          <w:sz w:val="24"/>
          <w:szCs w:val="24"/>
          <w:lang w:val="en-US"/>
        </w:rPr>
        <w:t xml:space="preserve">1500-2499 </w:t>
      </w:r>
      <w:r w:rsidRPr="001C7221">
        <w:rPr>
          <w:rFonts w:ascii="Times New Roman" w:hAnsi="Times New Roman" w:cs="Times New Roman"/>
          <w:color w:val="000000"/>
          <w:sz w:val="24"/>
          <w:szCs w:val="24"/>
          <w:lang w:val="en-US"/>
        </w:rPr>
        <w:t>Node</w:t>
      </w:r>
      <w:r w:rsidRPr="00C01E35">
        <w:rPr>
          <w:rFonts w:ascii="Times New Roman" w:hAnsi="Times New Roman" w:cs="Times New Roman"/>
          <w:color w:val="000000"/>
          <w:sz w:val="24"/>
          <w:szCs w:val="24"/>
          <w:lang w:val="en-US"/>
        </w:rPr>
        <w:t xml:space="preserve"> 1 </w:t>
      </w:r>
      <w:r w:rsidRPr="001C7221">
        <w:rPr>
          <w:rFonts w:ascii="Times New Roman" w:hAnsi="Times New Roman" w:cs="Times New Roman"/>
          <w:color w:val="000000"/>
          <w:sz w:val="24"/>
          <w:szCs w:val="24"/>
          <w:lang w:val="en-US"/>
        </w:rPr>
        <w:t>year</w:t>
      </w:r>
      <w:r w:rsidRPr="00C01E35">
        <w:rPr>
          <w:rFonts w:ascii="Times New Roman" w:hAnsi="Times New Roman" w:cs="Times New Roman"/>
          <w:color w:val="000000"/>
          <w:sz w:val="24"/>
          <w:szCs w:val="24"/>
          <w:lang w:val="en-US"/>
        </w:rPr>
        <w:t xml:space="preserve"> </w:t>
      </w:r>
      <w:r w:rsidRPr="001C7221">
        <w:rPr>
          <w:rFonts w:ascii="Times New Roman" w:hAnsi="Times New Roman" w:cs="Times New Roman"/>
          <w:color w:val="000000"/>
          <w:sz w:val="24"/>
          <w:szCs w:val="24"/>
          <w:lang w:val="en-US"/>
        </w:rPr>
        <w:t>Educational</w:t>
      </w:r>
      <w:r w:rsidRPr="00C01E35">
        <w:rPr>
          <w:rFonts w:ascii="Times New Roman" w:hAnsi="Times New Roman" w:cs="Times New Roman"/>
          <w:color w:val="000000"/>
          <w:sz w:val="24"/>
          <w:szCs w:val="24"/>
          <w:lang w:val="en-US"/>
        </w:rPr>
        <w:t xml:space="preserve"> </w:t>
      </w:r>
      <w:r w:rsidRPr="001C7221">
        <w:rPr>
          <w:rFonts w:ascii="Times New Roman" w:hAnsi="Times New Roman" w:cs="Times New Roman"/>
          <w:color w:val="000000"/>
          <w:sz w:val="24"/>
          <w:szCs w:val="24"/>
          <w:lang w:val="en-US"/>
        </w:rPr>
        <w:t>Renewal</w:t>
      </w:r>
      <w:r w:rsidRPr="00C01E35">
        <w:rPr>
          <w:rFonts w:ascii="Times New Roman" w:hAnsi="Times New Roman" w:cs="Times New Roman"/>
          <w:color w:val="000000"/>
          <w:sz w:val="24"/>
          <w:szCs w:val="24"/>
          <w:lang w:val="en-US"/>
        </w:rPr>
        <w:t xml:space="preserve"> </w:t>
      </w:r>
      <w:r w:rsidRPr="001C7221">
        <w:rPr>
          <w:rFonts w:ascii="Times New Roman" w:hAnsi="Times New Roman" w:cs="Times New Roman"/>
          <w:color w:val="000000"/>
          <w:sz w:val="24"/>
          <w:szCs w:val="24"/>
          <w:lang w:val="en-US"/>
        </w:rPr>
        <w:t>Licence</w:t>
      </w:r>
    </w:p>
    <w:p w:rsidR="001C7221" w:rsidRPr="001C7221" w:rsidRDefault="001C7221" w:rsidP="001C7221">
      <w:pPr>
        <w:jc w:val="both"/>
        <w:rPr>
          <w:rFonts w:ascii="Times New Roman" w:hAnsi="Times New Roman" w:cs="Times New Roman"/>
          <w:color w:val="000000"/>
          <w:sz w:val="24"/>
          <w:szCs w:val="24"/>
          <w:lang w:val="en-US"/>
        </w:rPr>
      </w:pPr>
      <w:r w:rsidRPr="001C7221">
        <w:rPr>
          <w:rFonts w:ascii="Times New Roman" w:hAnsi="Times New Roman" w:cs="Times New Roman"/>
          <w:color w:val="000000"/>
          <w:sz w:val="24"/>
          <w:szCs w:val="24"/>
        </w:rPr>
        <w:t>Операционнаясистема</w:t>
      </w:r>
      <w:r w:rsidRPr="001C7221">
        <w:rPr>
          <w:rFonts w:ascii="Times New Roman" w:hAnsi="Times New Roman" w:cs="Times New Roman"/>
          <w:color w:val="000000"/>
          <w:sz w:val="24"/>
          <w:szCs w:val="24"/>
          <w:lang w:val="en-US"/>
        </w:rPr>
        <w:t xml:space="preserve"> Microsoft Windows 10</w:t>
      </w:r>
    </w:p>
    <w:p w:rsidR="001C7221" w:rsidRPr="001C7221" w:rsidRDefault="001C7221" w:rsidP="001C7221">
      <w:pPr>
        <w:jc w:val="both"/>
        <w:rPr>
          <w:rFonts w:ascii="Times New Roman" w:hAnsi="Times New Roman" w:cs="Times New Roman"/>
          <w:color w:val="000000"/>
          <w:sz w:val="24"/>
          <w:szCs w:val="24"/>
          <w:lang w:val="en-US"/>
        </w:rPr>
      </w:pPr>
      <w:r w:rsidRPr="001C7221">
        <w:rPr>
          <w:rFonts w:ascii="Times New Roman" w:hAnsi="Times New Roman" w:cs="Times New Roman"/>
          <w:color w:val="000000"/>
          <w:sz w:val="24"/>
          <w:szCs w:val="24"/>
          <w:lang w:val="en-US"/>
        </w:rPr>
        <w:t>Adobe Reader XI (11.0.08) - Russian Adobe Systems Incorporated 10.11.2014 187, 00 MB 11.0.08</w:t>
      </w:r>
    </w:p>
    <w:p w:rsidR="001C7221" w:rsidRPr="001C7221" w:rsidRDefault="001C7221" w:rsidP="001C7221">
      <w:pPr>
        <w:jc w:val="both"/>
        <w:rPr>
          <w:rFonts w:ascii="Times New Roman" w:hAnsi="Times New Roman" w:cs="Times New Roman"/>
          <w:color w:val="000000"/>
          <w:sz w:val="24"/>
          <w:szCs w:val="24"/>
        </w:rPr>
      </w:pPr>
      <w:r w:rsidRPr="001C7221">
        <w:rPr>
          <w:rFonts w:ascii="Times New Roman" w:hAnsi="Times New Roman" w:cs="Times New Roman"/>
          <w:color w:val="000000"/>
          <w:sz w:val="24"/>
          <w:szCs w:val="24"/>
        </w:rPr>
        <w:t>7-Zip 9.20</w:t>
      </w:r>
    </w:p>
    <w:p w:rsidR="001C7221" w:rsidRPr="001C7221" w:rsidRDefault="001C7221" w:rsidP="001C7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color w:val="000000"/>
          <w:sz w:val="24"/>
          <w:szCs w:val="24"/>
        </w:rPr>
      </w:pPr>
      <w:r w:rsidRPr="001C7221">
        <w:rPr>
          <w:rFonts w:ascii="Times New Roman" w:hAnsi="Times New Roman" w:cs="Times New Roman"/>
          <w:color w:val="000000"/>
          <w:sz w:val="24"/>
          <w:szCs w:val="24"/>
        </w:rPr>
        <w:t>Microsoft Office Профессиональный плюс 2007</w:t>
      </w:r>
    </w:p>
    <w:p w:rsidR="001C7221" w:rsidRPr="001F308C" w:rsidRDefault="001C7221" w:rsidP="001C7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color w:val="000000"/>
          <w:sz w:val="24"/>
          <w:szCs w:val="24"/>
        </w:rPr>
      </w:pPr>
    </w:p>
    <w:p w:rsidR="001C7221" w:rsidRPr="001F308C" w:rsidRDefault="001C7221" w:rsidP="001C7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sz w:val="24"/>
          <w:szCs w:val="24"/>
        </w:rPr>
      </w:pPr>
      <w:r w:rsidRPr="001F308C">
        <w:rPr>
          <w:rFonts w:ascii="Times New Roman" w:hAnsi="Times New Roman" w:cs="Times New Roman"/>
          <w:b/>
          <w:sz w:val="24"/>
          <w:szCs w:val="24"/>
        </w:rPr>
        <w:t xml:space="preserve">4.2. Информационное обеспечение обучения </w:t>
      </w:r>
    </w:p>
    <w:p w:rsidR="00335F18" w:rsidRPr="001F308C" w:rsidRDefault="00335F18" w:rsidP="00335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sidRPr="001F308C">
        <w:rPr>
          <w:rFonts w:ascii="Times New Roman" w:hAnsi="Times New Roman" w:cs="Times New Roman"/>
          <w:b/>
          <w:bCs/>
          <w:sz w:val="24"/>
          <w:szCs w:val="24"/>
        </w:rPr>
        <w:t>Перечень рекомендуемых учебных изданий, Интернет-ресурсов, дополнительной литературы</w:t>
      </w:r>
    </w:p>
    <w:p w:rsidR="00335F18" w:rsidRPr="001F308C" w:rsidRDefault="00335F18" w:rsidP="00335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p>
    <w:p w:rsidR="00335F18" w:rsidRPr="001F308C" w:rsidRDefault="00335F18" w:rsidP="00335F1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contextualSpacing/>
        <w:jc w:val="center"/>
        <w:rPr>
          <w:rFonts w:ascii="Times New Roman" w:hAnsi="Times New Roman" w:cs="Times New Roman"/>
          <w:bCs/>
          <w:sz w:val="24"/>
          <w:szCs w:val="24"/>
        </w:rPr>
      </w:pPr>
      <w:r w:rsidRPr="001F308C">
        <w:rPr>
          <w:rFonts w:ascii="Times New Roman" w:hAnsi="Times New Roman" w:cs="Times New Roman"/>
          <w:bCs/>
          <w:sz w:val="24"/>
          <w:szCs w:val="24"/>
        </w:rPr>
        <w:t>Основные источники:</w:t>
      </w:r>
    </w:p>
    <w:p w:rsidR="00335F18" w:rsidRPr="001F308C" w:rsidRDefault="00335F18" w:rsidP="00335F1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contextualSpacing/>
        <w:jc w:val="both"/>
        <w:rPr>
          <w:rFonts w:ascii="Times New Roman" w:hAnsi="Times New Roman" w:cs="Times New Roman"/>
          <w:bCs/>
          <w:sz w:val="24"/>
          <w:szCs w:val="24"/>
        </w:rPr>
      </w:pPr>
    </w:p>
    <w:p w:rsidR="00335F18" w:rsidRPr="00CD18B0" w:rsidRDefault="00335F18" w:rsidP="00335F18">
      <w:pPr>
        <w:pStyle w:val="ae"/>
        <w:numPr>
          <w:ilvl w:val="0"/>
          <w:numId w:val="37"/>
        </w:numPr>
        <w:tabs>
          <w:tab w:val="left" w:pos="916"/>
          <w:tab w:val="left" w:pos="1134"/>
          <w:tab w:val="left" w:pos="1832"/>
          <w:tab w:val="left" w:pos="2748"/>
          <w:tab w:val="left" w:pos="3975"/>
        </w:tabs>
        <w:ind w:left="0" w:firstLine="142"/>
        <w:jc w:val="both"/>
        <w:rPr>
          <w:shd w:val="clear" w:color="auto" w:fill="FFFFFF"/>
        </w:rPr>
      </w:pPr>
      <w:r w:rsidRPr="00CD18B0">
        <w:rPr>
          <w:shd w:val="clear" w:color="auto" w:fill="FFFFFF"/>
        </w:rPr>
        <w:t>Корнеенков, С. С.  Психология и этика профессиональной деятельности : учебное пособие для среднего профессионального образования / С. С. Корнеенков. — 2-е изд., испр. и доп. — Москва : Издательство Юрайт, 2022. — 304 с. — (Профессиональное образование). — ISBN 978-5-534-11483-6. — Текст : электронный // Образовательная платформа Юрайт [сайт]. — URL: </w:t>
      </w:r>
      <w:hyperlink r:id="rId12" w:tgtFrame="_blank" w:history="1">
        <w:r w:rsidRPr="00CD18B0">
          <w:rPr>
            <w:rStyle w:val="a6"/>
            <w:rFonts w:eastAsia="Calibri"/>
            <w:shd w:val="clear" w:color="auto" w:fill="FFFFFF"/>
          </w:rPr>
          <w:t>https://urait.ru/bcode/495606</w:t>
        </w:r>
      </w:hyperlink>
    </w:p>
    <w:p w:rsidR="00335F18" w:rsidRPr="00CD18B0" w:rsidRDefault="00335F18" w:rsidP="00335F18">
      <w:pPr>
        <w:pStyle w:val="ae"/>
        <w:numPr>
          <w:ilvl w:val="0"/>
          <w:numId w:val="37"/>
        </w:numPr>
        <w:tabs>
          <w:tab w:val="left" w:pos="916"/>
          <w:tab w:val="left" w:pos="1134"/>
          <w:tab w:val="left" w:pos="1832"/>
          <w:tab w:val="left" w:pos="2748"/>
          <w:tab w:val="left" w:pos="3975"/>
        </w:tabs>
        <w:ind w:left="0" w:firstLine="142"/>
        <w:jc w:val="both"/>
        <w:rPr>
          <w:shd w:val="clear" w:color="auto" w:fill="FFFFFF"/>
        </w:rPr>
      </w:pPr>
      <w:r w:rsidRPr="00CD18B0">
        <w:rPr>
          <w:shd w:val="clear" w:color="auto" w:fill="FFFFFF"/>
        </w:rPr>
        <w:t>Сорокотягин, И. Н.  Юридическая психология : учебник и практикум для среднего профессионального образования / И. Н. Сорокотягин, Д. А. Сорокотягина. — 4-е изд., перераб. и доп. — Москва : Издательство Юрайт, 2022. — 360 с. — (Профессиональное образование). — ISBN 978-5-534-01316-0. — Текст : электронный // Образовательная платформа Юрайт [сайт]. — URL: </w:t>
      </w:r>
      <w:hyperlink r:id="rId13" w:tgtFrame="_blank" w:history="1">
        <w:r w:rsidRPr="00CD18B0">
          <w:rPr>
            <w:rStyle w:val="a6"/>
            <w:rFonts w:eastAsia="Calibri"/>
            <w:shd w:val="clear" w:color="auto" w:fill="FFFFFF"/>
          </w:rPr>
          <w:t>https://urait.ru/bcode/490349</w:t>
        </w:r>
      </w:hyperlink>
    </w:p>
    <w:p w:rsidR="00335F18" w:rsidRPr="00CD18B0" w:rsidRDefault="00335F18" w:rsidP="00335F18">
      <w:pPr>
        <w:pStyle w:val="ae"/>
        <w:numPr>
          <w:ilvl w:val="0"/>
          <w:numId w:val="37"/>
        </w:numPr>
        <w:tabs>
          <w:tab w:val="left" w:pos="916"/>
          <w:tab w:val="left" w:pos="1134"/>
          <w:tab w:val="left" w:pos="1832"/>
          <w:tab w:val="left" w:pos="2748"/>
          <w:tab w:val="left" w:pos="3975"/>
        </w:tabs>
        <w:ind w:left="0" w:firstLine="142"/>
        <w:jc w:val="both"/>
        <w:rPr>
          <w:shd w:val="clear" w:color="auto" w:fill="FFFFFF"/>
        </w:rPr>
      </w:pPr>
      <w:r w:rsidRPr="00CD18B0">
        <w:rPr>
          <w:shd w:val="clear" w:color="auto" w:fill="FFFFFF"/>
        </w:rPr>
        <w:t>Сорокотягин, И. Н.  Профессиональная этика юриста : учебник для среднего профессионального образования / И. Н. Сорокотягин, А. Г. Маслеев. — 3-е изд., перераб. и доп. — Москва : Издательство Юрайт, 2022. — 262 с. — (Профессиональное образование). — ISBN 978-5-534-00831-9. — Текст : электронный // Образовательная платформа Юрайт [сайт]. — URL: </w:t>
      </w:r>
      <w:hyperlink r:id="rId14" w:tgtFrame="_blank" w:history="1">
        <w:r w:rsidRPr="00CD18B0">
          <w:rPr>
            <w:rStyle w:val="a6"/>
            <w:rFonts w:eastAsia="Calibri"/>
            <w:shd w:val="clear" w:color="auto" w:fill="FFFFFF"/>
          </w:rPr>
          <w:t>https://urait.ru/bcode/489872</w:t>
        </w:r>
      </w:hyperlink>
    </w:p>
    <w:p w:rsidR="00335F18" w:rsidRPr="00CD18B0" w:rsidRDefault="00335F18" w:rsidP="00335F18">
      <w:pPr>
        <w:pStyle w:val="ae"/>
        <w:tabs>
          <w:tab w:val="left" w:pos="916"/>
          <w:tab w:val="left" w:pos="1134"/>
          <w:tab w:val="left" w:pos="1832"/>
          <w:tab w:val="left" w:pos="2748"/>
          <w:tab w:val="left" w:pos="3975"/>
        </w:tabs>
        <w:ind w:left="142"/>
        <w:jc w:val="both"/>
        <w:rPr>
          <w:shd w:val="clear" w:color="auto" w:fill="FFFFFF"/>
        </w:rPr>
      </w:pPr>
    </w:p>
    <w:p w:rsidR="00335F18" w:rsidRPr="001F308C" w:rsidRDefault="00335F18" w:rsidP="00335F18">
      <w:pPr>
        <w:tabs>
          <w:tab w:val="left" w:pos="916"/>
          <w:tab w:val="left" w:pos="1134"/>
          <w:tab w:val="left" w:pos="1832"/>
          <w:tab w:val="left" w:pos="2748"/>
          <w:tab w:val="left" w:pos="3975"/>
        </w:tabs>
        <w:ind w:firstLine="709"/>
        <w:contextualSpacing/>
        <w:jc w:val="center"/>
        <w:rPr>
          <w:rFonts w:ascii="Times New Roman" w:hAnsi="Times New Roman" w:cs="Times New Roman"/>
          <w:bCs/>
          <w:sz w:val="24"/>
          <w:szCs w:val="24"/>
        </w:rPr>
      </w:pPr>
      <w:r w:rsidRPr="001F308C">
        <w:rPr>
          <w:rFonts w:ascii="Times New Roman" w:hAnsi="Times New Roman" w:cs="Times New Roman"/>
          <w:bCs/>
          <w:sz w:val="24"/>
          <w:szCs w:val="24"/>
        </w:rPr>
        <w:t>Дополнительные источники:</w:t>
      </w:r>
    </w:p>
    <w:p w:rsidR="00335F18" w:rsidRPr="00CD18B0" w:rsidRDefault="00335F18" w:rsidP="00335F18">
      <w:pPr>
        <w:tabs>
          <w:tab w:val="left" w:pos="916"/>
          <w:tab w:val="left" w:pos="1134"/>
          <w:tab w:val="left" w:pos="1832"/>
          <w:tab w:val="left" w:pos="2748"/>
          <w:tab w:val="left" w:pos="3975"/>
        </w:tabs>
        <w:ind w:firstLine="709"/>
        <w:contextualSpacing/>
        <w:jc w:val="both"/>
        <w:rPr>
          <w:bCs/>
        </w:rPr>
      </w:pPr>
    </w:p>
    <w:p w:rsidR="00335F18" w:rsidRPr="00CD18B0" w:rsidRDefault="00335F18" w:rsidP="00335F18">
      <w:pPr>
        <w:pStyle w:val="ae"/>
        <w:numPr>
          <w:ilvl w:val="0"/>
          <w:numId w:val="19"/>
        </w:numPr>
        <w:tabs>
          <w:tab w:val="left" w:pos="0"/>
        </w:tabs>
        <w:ind w:left="0" w:firstLine="142"/>
        <w:jc w:val="both"/>
        <w:rPr>
          <w:position w:val="2"/>
        </w:rPr>
      </w:pPr>
      <w:r w:rsidRPr="00CD18B0">
        <w:rPr>
          <w:shd w:val="clear" w:color="auto" w:fill="FFFFFF"/>
        </w:rPr>
        <w:t xml:space="preserve">Носков, И. Ю.  Профессиональная этика юриста : учебник для среднего профессионального образования / И. Ю. Носков. — Москва : Издательство Юрайт, 2022. — 277 с. — (Профессиональное образование). — ISBN 978-5-534-07827-5. — Текст : </w:t>
      </w:r>
      <w:r w:rsidRPr="00CD18B0">
        <w:rPr>
          <w:shd w:val="clear" w:color="auto" w:fill="FFFFFF"/>
        </w:rPr>
        <w:lastRenderedPageBreak/>
        <w:t>электронный // Образовательная платформа Юрайт [сайт]. — URL: </w:t>
      </w:r>
      <w:hyperlink r:id="rId15" w:tgtFrame="_blank" w:history="1">
        <w:r w:rsidRPr="00CD18B0">
          <w:rPr>
            <w:rStyle w:val="a6"/>
            <w:rFonts w:eastAsia="Calibri"/>
            <w:shd w:val="clear" w:color="auto" w:fill="FFFFFF"/>
          </w:rPr>
          <w:t>https://urait.ru/bcode/493909</w:t>
        </w:r>
      </w:hyperlink>
    </w:p>
    <w:p w:rsidR="00335F18" w:rsidRPr="00CD18B0" w:rsidRDefault="00335F18" w:rsidP="00335F18">
      <w:pPr>
        <w:pStyle w:val="ae"/>
        <w:numPr>
          <w:ilvl w:val="0"/>
          <w:numId w:val="19"/>
        </w:numPr>
        <w:tabs>
          <w:tab w:val="left" w:pos="0"/>
        </w:tabs>
        <w:ind w:left="0" w:firstLine="142"/>
        <w:jc w:val="both"/>
        <w:rPr>
          <w:position w:val="2"/>
        </w:rPr>
      </w:pPr>
      <w:r w:rsidRPr="00CD18B0">
        <w:rPr>
          <w:shd w:val="clear" w:color="auto" w:fill="FFFFFF"/>
        </w:rPr>
        <w:t>Собольников, В. В.  Этика и психология делового общения : учебное пособие для среднего профессионального образования / В. В. Собольников, Н. А. Костенко ; под редакцией В. В. Собольникова. — 2-е изд., перераб. и доп. — Москва : Издательство Юрайт, 2022. — 202 с. — (Профессиональное образование). — ISBN 978-5-534-06957-0. — Текст : электронный // Образовательная платформа Юрайт [сайт]. — URL: </w:t>
      </w:r>
      <w:hyperlink r:id="rId16" w:tgtFrame="_blank" w:history="1">
        <w:r w:rsidRPr="00CD18B0">
          <w:rPr>
            <w:rStyle w:val="a6"/>
            <w:rFonts w:eastAsia="Calibri"/>
            <w:shd w:val="clear" w:color="auto" w:fill="FFFFFF"/>
          </w:rPr>
          <w:t>https://urait.ru/bcode/493968</w:t>
        </w:r>
      </w:hyperlink>
    </w:p>
    <w:p w:rsidR="00335F18" w:rsidRPr="00CD18B0" w:rsidRDefault="00335F18" w:rsidP="00335F18">
      <w:pPr>
        <w:pStyle w:val="ae"/>
        <w:numPr>
          <w:ilvl w:val="0"/>
          <w:numId w:val="19"/>
        </w:numPr>
        <w:tabs>
          <w:tab w:val="left" w:pos="0"/>
        </w:tabs>
        <w:ind w:left="0" w:firstLine="142"/>
        <w:jc w:val="both"/>
        <w:rPr>
          <w:position w:val="2"/>
        </w:rPr>
      </w:pPr>
      <w:r w:rsidRPr="00CD18B0">
        <w:rPr>
          <w:shd w:val="clear" w:color="auto" w:fill="FFFFFF"/>
        </w:rPr>
        <w:t>Этика и психология профессиональной деятельности : учебное пособие для среднего профессионального образования / Е. И. Рогов [и др.] ; под общей редакцией Е. И. Рогова. — 3-е изд., перераб. и доп. — Москва : Издательство Юрайт, 2022. — 509 с. — (Профессиональное образование). — ISBN 978-5-534-11054-8. — Текст : электронный // Образовательная платформа Юрайт [сайт]. — URL: </w:t>
      </w:r>
      <w:hyperlink r:id="rId17" w:tgtFrame="_blank" w:history="1">
        <w:r w:rsidRPr="00CD18B0">
          <w:rPr>
            <w:rStyle w:val="a6"/>
            <w:rFonts w:eastAsia="Calibri"/>
            <w:shd w:val="clear" w:color="auto" w:fill="FFFFFF"/>
          </w:rPr>
          <w:t>https://urait.ru/bcode/498969</w:t>
        </w:r>
      </w:hyperlink>
    </w:p>
    <w:p w:rsidR="00335F18" w:rsidRPr="00CD18B0" w:rsidRDefault="00335F18" w:rsidP="00335F18">
      <w:pPr>
        <w:pStyle w:val="ae"/>
        <w:numPr>
          <w:ilvl w:val="0"/>
          <w:numId w:val="19"/>
        </w:numPr>
        <w:tabs>
          <w:tab w:val="left" w:pos="0"/>
        </w:tabs>
        <w:ind w:left="0" w:firstLine="142"/>
        <w:jc w:val="both"/>
        <w:rPr>
          <w:position w:val="2"/>
        </w:rPr>
      </w:pPr>
      <w:r w:rsidRPr="00CD18B0">
        <w:rPr>
          <w:shd w:val="clear" w:color="auto" w:fill="FFFFFF"/>
        </w:rPr>
        <w:t>Чернышова, Л. И.  Психология общения: этика, культура и этикет делового общения : учебное пособие для среднего профессионального образования / Л. И. Чернышова. — Москва : Издательство Юрайт, 2022. — 161 с. — (Профессиональное образование). — ISBN 978-5-534-10547-6. — Текст : электронный // Образовательная платформа Юрайт [сайт]. — URL: </w:t>
      </w:r>
      <w:hyperlink r:id="rId18" w:tgtFrame="_blank" w:history="1">
        <w:r w:rsidRPr="00CD18B0">
          <w:rPr>
            <w:rStyle w:val="a6"/>
            <w:rFonts w:eastAsia="Calibri"/>
            <w:shd w:val="clear" w:color="auto" w:fill="FFFFFF"/>
          </w:rPr>
          <w:t>https://urait.ru/bcode/495457</w:t>
        </w:r>
      </w:hyperlink>
    </w:p>
    <w:p w:rsidR="00335F18" w:rsidRPr="00CD18B0" w:rsidRDefault="00335F18" w:rsidP="00335F18">
      <w:pPr>
        <w:pStyle w:val="ae"/>
        <w:numPr>
          <w:ilvl w:val="0"/>
          <w:numId w:val="19"/>
        </w:numPr>
        <w:tabs>
          <w:tab w:val="left" w:pos="0"/>
        </w:tabs>
        <w:ind w:left="0" w:firstLine="142"/>
        <w:jc w:val="both"/>
        <w:rPr>
          <w:position w:val="2"/>
        </w:rPr>
      </w:pPr>
      <w:r w:rsidRPr="00CD18B0">
        <w:rPr>
          <w:shd w:val="clear" w:color="auto" w:fill="FFFFFF"/>
        </w:rPr>
        <w:t>Савинков, В. И.  Этика и психология профессиональной деятельности гражданского служащего в схемах : учебное пособие для среднего профессионального образования / В. И. Савинков, П. А. Бакланов. — Москва : Издательство Юрайт, 2022. — 148 с. — (Профессиональное образование). — ISBN 978-5-534-11952-7. — Текст : электронный // Образовательная платформа Юрайт [сайт]. — URL: </w:t>
      </w:r>
      <w:hyperlink r:id="rId19" w:tgtFrame="_blank" w:history="1">
        <w:r w:rsidRPr="00CD18B0">
          <w:rPr>
            <w:rStyle w:val="a6"/>
            <w:rFonts w:eastAsia="Calibri"/>
            <w:shd w:val="clear" w:color="auto" w:fill="FFFFFF"/>
          </w:rPr>
          <w:t>https://urait.ru/bcode/493890</w:t>
        </w:r>
      </w:hyperlink>
    </w:p>
    <w:p w:rsidR="00335F18" w:rsidRDefault="00335F18" w:rsidP="001C7221">
      <w:pPr>
        <w:tabs>
          <w:tab w:val="left" w:pos="3997"/>
        </w:tabs>
        <w:ind w:left="720"/>
        <w:contextualSpacing/>
        <w:rPr>
          <w:rFonts w:ascii="Times New Roman" w:hAnsi="Times New Roman" w:cs="Times New Roman"/>
          <w:i/>
          <w:position w:val="2"/>
          <w:sz w:val="24"/>
          <w:szCs w:val="24"/>
        </w:rPr>
      </w:pPr>
    </w:p>
    <w:p w:rsidR="001C7221" w:rsidRPr="001C7221" w:rsidRDefault="001C7221" w:rsidP="001C7221">
      <w:pPr>
        <w:tabs>
          <w:tab w:val="left" w:pos="3997"/>
        </w:tabs>
        <w:ind w:left="720"/>
        <w:contextualSpacing/>
        <w:rPr>
          <w:rFonts w:ascii="Times New Roman" w:hAnsi="Times New Roman" w:cs="Times New Roman"/>
          <w:i/>
          <w:position w:val="2"/>
          <w:sz w:val="24"/>
          <w:szCs w:val="24"/>
        </w:rPr>
      </w:pPr>
      <w:r w:rsidRPr="001C7221">
        <w:rPr>
          <w:rFonts w:ascii="Times New Roman" w:hAnsi="Times New Roman" w:cs="Times New Roman"/>
          <w:i/>
          <w:position w:val="2"/>
          <w:sz w:val="24"/>
          <w:szCs w:val="24"/>
        </w:rPr>
        <w:t>Интернет-ресурсы:</w:t>
      </w:r>
    </w:p>
    <w:p w:rsidR="001C7221" w:rsidRPr="001C7221" w:rsidRDefault="00CB137E" w:rsidP="008E2639">
      <w:pPr>
        <w:pStyle w:val="ae"/>
        <w:numPr>
          <w:ilvl w:val="0"/>
          <w:numId w:val="36"/>
        </w:numPr>
        <w:jc w:val="both"/>
      </w:pPr>
      <w:hyperlink r:id="rId20" w:history="1">
        <w:r w:rsidR="001C7221" w:rsidRPr="001C7221">
          <w:t>http://tambov-info.my1.ru/news</w:t>
        </w:r>
      </w:hyperlink>
      <w:r w:rsidR="001C7221" w:rsidRPr="001C7221">
        <w:t xml:space="preserve"> - Официальный информационный сайт Тамбова.</w:t>
      </w:r>
    </w:p>
    <w:p w:rsidR="001C7221" w:rsidRPr="001C7221" w:rsidRDefault="00CB137E" w:rsidP="008E2639">
      <w:pPr>
        <w:pStyle w:val="ae"/>
        <w:numPr>
          <w:ilvl w:val="0"/>
          <w:numId w:val="36"/>
        </w:numPr>
        <w:jc w:val="both"/>
      </w:pPr>
      <w:hyperlink r:id="rId21" w:history="1">
        <w:r w:rsidR="001C7221" w:rsidRPr="001C7221">
          <w:t>http://genproc.gov.ru/-</w:t>
        </w:r>
      </w:hyperlink>
      <w:r w:rsidR="001C7221" w:rsidRPr="001C7221">
        <w:t>Генеральная прокуратура РФ.</w:t>
      </w:r>
    </w:p>
    <w:p w:rsidR="001C7221" w:rsidRPr="001C7221" w:rsidRDefault="00CB137E" w:rsidP="008E2639">
      <w:pPr>
        <w:pStyle w:val="ae"/>
        <w:numPr>
          <w:ilvl w:val="0"/>
          <w:numId w:val="36"/>
        </w:numPr>
        <w:jc w:val="both"/>
      </w:pPr>
      <w:hyperlink r:id="rId22" w:history="1">
        <w:r w:rsidR="001C7221" w:rsidRPr="001C7221">
          <w:t>http://www.prokuratura-tambov.ru</w:t>
        </w:r>
      </w:hyperlink>
      <w:r w:rsidR="001C7221" w:rsidRPr="001C7221">
        <w:t xml:space="preserve"> - Прокуратура Тамбовской области.</w:t>
      </w:r>
    </w:p>
    <w:p w:rsidR="001C7221" w:rsidRPr="001C7221" w:rsidRDefault="001C7221" w:rsidP="008E2639">
      <w:pPr>
        <w:pStyle w:val="ae"/>
        <w:numPr>
          <w:ilvl w:val="0"/>
          <w:numId w:val="36"/>
        </w:numPr>
        <w:jc w:val="both"/>
      </w:pPr>
      <w:r w:rsidRPr="001C7221">
        <w:t xml:space="preserve"> http:// www.mvd.ru/ - МВД РФ.</w:t>
      </w:r>
    </w:p>
    <w:p w:rsidR="001C7221" w:rsidRPr="001C7221" w:rsidRDefault="00CB137E" w:rsidP="008E2639">
      <w:pPr>
        <w:pStyle w:val="ae"/>
        <w:numPr>
          <w:ilvl w:val="0"/>
          <w:numId w:val="36"/>
        </w:numPr>
        <w:jc w:val="both"/>
      </w:pPr>
      <w:hyperlink r:id="rId23" w:history="1">
        <w:r w:rsidR="001C7221" w:rsidRPr="001C7221">
          <w:t>http://www.cdep.ru/-</w:t>
        </w:r>
      </w:hyperlink>
      <w:r w:rsidR="001C7221" w:rsidRPr="001C7221">
        <w:t>Судебный департамент при Верховном суде РФ</w:t>
      </w:r>
    </w:p>
    <w:p w:rsidR="001C7221" w:rsidRPr="001C7221" w:rsidRDefault="00CB137E" w:rsidP="008E2639">
      <w:pPr>
        <w:pStyle w:val="ae"/>
        <w:numPr>
          <w:ilvl w:val="0"/>
          <w:numId w:val="36"/>
        </w:numPr>
        <w:jc w:val="both"/>
      </w:pPr>
      <w:hyperlink r:id="rId24" w:history="1">
        <w:r w:rsidR="001C7221" w:rsidRPr="001C7221">
          <w:t>http://www.duma.gov.ru</w:t>
        </w:r>
      </w:hyperlink>
      <w:r w:rsidR="001C7221" w:rsidRPr="001C7221">
        <w:t xml:space="preserve"> - Комитет по гражданскому, уголовному, арбитражному и процессуальному законодательству Государственной Думы ФС РФ</w:t>
      </w:r>
    </w:p>
    <w:p w:rsidR="001C7221" w:rsidRPr="001C7221" w:rsidRDefault="00CB137E" w:rsidP="008E2639">
      <w:pPr>
        <w:pStyle w:val="ae"/>
        <w:numPr>
          <w:ilvl w:val="0"/>
          <w:numId w:val="36"/>
        </w:numPr>
        <w:jc w:val="both"/>
      </w:pPr>
      <w:hyperlink r:id="rId25" w:history="1">
        <w:r w:rsidR="001C7221" w:rsidRPr="001C7221">
          <w:t>http://pravo.gov.ru/</w:t>
        </w:r>
      </w:hyperlink>
      <w:r w:rsidR="001C7221" w:rsidRPr="001C7221">
        <w:t>-  Официальный интернет-портал правовой информации «Законодательство России»</w:t>
      </w:r>
    </w:p>
    <w:p w:rsidR="001C7221" w:rsidRPr="001C7221" w:rsidRDefault="001C7221" w:rsidP="008E2639">
      <w:pPr>
        <w:pStyle w:val="ae"/>
        <w:numPr>
          <w:ilvl w:val="0"/>
          <w:numId w:val="36"/>
        </w:numPr>
        <w:jc w:val="both"/>
      </w:pPr>
      <w:r w:rsidRPr="001C7221">
        <w:t>http://www.consultant.ru/sys/- Официальный сайт компании «КонсультантПлюс»</w:t>
      </w:r>
    </w:p>
    <w:p w:rsidR="001C7221" w:rsidRPr="001C7221" w:rsidRDefault="001C7221" w:rsidP="008E2639">
      <w:pPr>
        <w:pStyle w:val="ae"/>
        <w:numPr>
          <w:ilvl w:val="0"/>
          <w:numId w:val="36"/>
        </w:numPr>
        <w:jc w:val="both"/>
      </w:pPr>
      <w:r w:rsidRPr="001C7221">
        <w:t>http://www.garant.ru/ - Информационно-правовой портал «ГАРАНТ</w:t>
      </w:r>
    </w:p>
    <w:p w:rsidR="001C7221" w:rsidRPr="001C7221" w:rsidRDefault="00CB137E" w:rsidP="008E2639">
      <w:pPr>
        <w:pStyle w:val="ae"/>
        <w:numPr>
          <w:ilvl w:val="0"/>
          <w:numId w:val="36"/>
        </w:numPr>
        <w:jc w:val="both"/>
      </w:pPr>
      <w:hyperlink r:id="rId26" w:history="1">
        <w:r w:rsidR="001C7221" w:rsidRPr="001C7221">
          <w:t>http://elibrary.ru/</w:t>
        </w:r>
      </w:hyperlink>
      <w:r w:rsidR="001C7221" w:rsidRPr="001C7221">
        <w:t xml:space="preserve"> - Научная электронная библиотека eLIBRARU.RU</w:t>
      </w:r>
    </w:p>
    <w:p w:rsidR="001C7221" w:rsidRPr="001C7221" w:rsidRDefault="001C7221" w:rsidP="008E2639">
      <w:pPr>
        <w:pStyle w:val="ae"/>
        <w:numPr>
          <w:ilvl w:val="0"/>
          <w:numId w:val="36"/>
        </w:numPr>
        <w:jc w:val="both"/>
      </w:pPr>
      <w:r w:rsidRPr="001C7221">
        <w:t>http://bookfi.org/g/Биболетова - Самая большая электронная библиотека рунета. Поиск книг и журналов. BookFinder</w:t>
      </w:r>
    </w:p>
    <w:p w:rsidR="001C7221" w:rsidRPr="001C7221" w:rsidRDefault="001C7221" w:rsidP="001C7221">
      <w:pPr>
        <w:pStyle w:val="ConsNormal"/>
        <w:widowControl/>
        <w:ind w:left="567" w:firstLine="0"/>
        <w:contextualSpacing/>
        <w:jc w:val="both"/>
        <w:rPr>
          <w:rFonts w:ascii="Times New Roman" w:hAnsi="Times New Roman" w:cs="Times New Roman"/>
        </w:rPr>
      </w:pPr>
    </w:p>
    <w:p w:rsidR="001C7221" w:rsidRPr="001C7221" w:rsidRDefault="001C7221" w:rsidP="001C7221">
      <w:pPr>
        <w:tabs>
          <w:tab w:val="left" w:pos="3997"/>
        </w:tabs>
        <w:ind w:left="720"/>
        <w:contextualSpacing/>
        <w:rPr>
          <w:rFonts w:ascii="Times New Roman" w:hAnsi="Times New Roman" w:cs="Times New Roman"/>
          <w:i/>
          <w:position w:val="2"/>
          <w:sz w:val="24"/>
          <w:szCs w:val="24"/>
        </w:rPr>
      </w:pPr>
      <w:r w:rsidRPr="001C7221">
        <w:rPr>
          <w:rFonts w:ascii="Times New Roman" w:hAnsi="Times New Roman" w:cs="Times New Roman"/>
          <w:i/>
          <w:position w:val="2"/>
          <w:sz w:val="24"/>
          <w:szCs w:val="24"/>
        </w:rPr>
        <w:t>Электронно-справочные системы:</w:t>
      </w:r>
    </w:p>
    <w:p w:rsidR="001C7221" w:rsidRPr="001C7221" w:rsidRDefault="001C7221" w:rsidP="008E2639">
      <w:pPr>
        <w:numPr>
          <w:ilvl w:val="0"/>
          <w:numId w:val="20"/>
        </w:numPr>
        <w:spacing w:after="0" w:line="240" w:lineRule="auto"/>
        <w:ind w:left="0" w:right="-141" w:firstLine="0"/>
        <w:contextualSpacing/>
        <w:jc w:val="both"/>
        <w:rPr>
          <w:rFonts w:ascii="Times New Roman" w:hAnsi="Times New Roman" w:cs="Times New Roman"/>
          <w:b/>
          <w:sz w:val="24"/>
          <w:szCs w:val="24"/>
        </w:rPr>
      </w:pPr>
      <w:r w:rsidRPr="001C7221">
        <w:rPr>
          <w:rStyle w:val="ad"/>
          <w:rFonts w:ascii="Times New Roman" w:hAnsi="Times New Roman" w:cs="Times New Roman"/>
          <w:sz w:val="24"/>
          <w:szCs w:val="24"/>
        </w:rPr>
        <w:t>Электронно-библиотечная система «Университетская библиотека онлайн» </w:t>
      </w:r>
      <w:r w:rsidRPr="001C7221">
        <w:rPr>
          <w:rFonts w:ascii="Times New Roman" w:hAnsi="Times New Roman" w:cs="Times New Roman"/>
          <w:b/>
          <w:sz w:val="24"/>
          <w:szCs w:val="24"/>
        </w:rPr>
        <w:t xml:space="preserve">– </w:t>
      </w:r>
      <w:r w:rsidRPr="001C7221">
        <w:rPr>
          <w:rFonts w:ascii="Times New Roman" w:hAnsi="Times New Roman" w:cs="Times New Roman"/>
          <w:sz w:val="24"/>
          <w:szCs w:val="24"/>
        </w:rPr>
        <w:t>база данных  учебной, учебно-методической и научной литературы  по основным изучаемым дисциплинам -  </w:t>
      </w:r>
      <w:hyperlink r:id="rId27" w:history="1">
        <w:r w:rsidRPr="001C7221">
          <w:rPr>
            <w:rStyle w:val="a6"/>
            <w:rFonts w:ascii="Times New Roman" w:hAnsi="Times New Roman" w:cs="Times New Roman"/>
            <w:sz w:val="24"/>
            <w:szCs w:val="24"/>
            <w:bdr w:val="none" w:sz="0" w:space="0" w:color="auto" w:frame="1"/>
          </w:rPr>
          <w:t>http://www.biblioclub.ru</w:t>
        </w:r>
      </w:hyperlink>
    </w:p>
    <w:p w:rsidR="001C7221" w:rsidRPr="001C7221" w:rsidRDefault="001C7221" w:rsidP="008E2639">
      <w:pPr>
        <w:numPr>
          <w:ilvl w:val="0"/>
          <w:numId w:val="20"/>
        </w:numPr>
        <w:spacing w:after="0" w:line="240" w:lineRule="auto"/>
        <w:ind w:left="0" w:right="-141" w:firstLine="0"/>
        <w:contextualSpacing/>
        <w:jc w:val="both"/>
        <w:rPr>
          <w:rFonts w:ascii="Times New Roman" w:hAnsi="Times New Roman" w:cs="Times New Roman"/>
          <w:b/>
          <w:sz w:val="24"/>
          <w:szCs w:val="24"/>
        </w:rPr>
      </w:pPr>
      <w:r w:rsidRPr="001C7221">
        <w:rPr>
          <w:rStyle w:val="ad"/>
          <w:rFonts w:ascii="Times New Roman" w:hAnsi="Times New Roman" w:cs="Times New Roman"/>
          <w:sz w:val="24"/>
          <w:szCs w:val="24"/>
        </w:rPr>
        <w:t xml:space="preserve">Электронно-библиотечная система  «Юрайт»: коллекция «Легендарные книги» и коллекция СПО </w:t>
      </w:r>
      <w:r w:rsidRPr="001C7221">
        <w:rPr>
          <w:rFonts w:ascii="Times New Roman" w:hAnsi="Times New Roman" w:cs="Times New Roman"/>
          <w:b/>
          <w:sz w:val="24"/>
          <w:szCs w:val="24"/>
        </w:rPr>
        <w:t xml:space="preserve">– </w:t>
      </w:r>
      <w:r w:rsidRPr="001C7221">
        <w:rPr>
          <w:rFonts w:ascii="Times New Roman" w:hAnsi="Times New Roman" w:cs="Times New Roman"/>
          <w:sz w:val="24"/>
          <w:szCs w:val="24"/>
        </w:rPr>
        <w:t>электронные версии учебной и учебно-методической литературы по экономическим, юридическим, гуманитарным, инженерно-техническим и естественно-научным направлениям</w:t>
      </w:r>
      <w:r w:rsidRPr="001C7221">
        <w:rPr>
          <w:rFonts w:ascii="Times New Roman" w:hAnsi="Times New Roman" w:cs="Times New Roman"/>
          <w:b/>
          <w:sz w:val="24"/>
          <w:szCs w:val="24"/>
        </w:rPr>
        <w:t xml:space="preserve"> - </w:t>
      </w:r>
      <w:hyperlink r:id="rId28" w:history="1">
        <w:r w:rsidRPr="001C7221">
          <w:rPr>
            <w:rStyle w:val="a6"/>
            <w:rFonts w:ascii="Times New Roman" w:hAnsi="Times New Roman" w:cs="Times New Roman"/>
            <w:sz w:val="24"/>
            <w:szCs w:val="24"/>
            <w:bdr w:val="none" w:sz="0" w:space="0" w:color="auto" w:frame="1"/>
          </w:rPr>
          <w:t>http://www.urait.ru</w:t>
        </w:r>
      </w:hyperlink>
    </w:p>
    <w:p w:rsidR="001C7221" w:rsidRPr="001C7221" w:rsidRDefault="001C7221" w:rsidP="008E2639">
      <w:pPr>
        <w:numPr>
          <w:ilvl w:val="0"/>
          <w:numId w:val="20"/>
        </w:numPr>
        <w:spacing w:after="0" w:line="240" w:lineRule="auto"/>
        <w:ind w:left="0" w:right="-141" w:firstLine="0"/>
        <w:contextualSpacing/>
        <w:jc w:val="both"/>
        <w:rPr>
          <w:rFonts w:ascii="Times New Roman" w:hAnsi="Times New Roman" w:cs="Times New Roman"/>
          <w:b/>
          <w:sz w:val="24"/>
          <w:szCs w:val="24"/>
        </w:rPr>
      </w:pPr>
      <w:r w:rsidRPr="001C7221">
        <w:rPr>
          <w:rStyle w:val="ad"/>
          <w:rFonts w:ascii="Times New Roman" w:hAnsi="Times New Roman" w:cs="Times New Roman"/>
          <w:sz w:val="24"/>
          <w:szCs w:val="24"/>
        </w:rPr>
        <w:lastRenderedPageBreak/>
        <w:t>Научная электронная библиотека eLIBRARY.RU</w:t>
      </w:r>
      <w:r w:rsidRPr="001C7221">
        <w:rPr>
          <w:rFonts w:ascii="Times New Roman" w:hAnsi="Times New Roman" w:cs="Times New Roman"/>
          <w:b/>
          <w:sz w:val="24"/>
          <w:szCs w:val="24"/>
        </w:rPr>
        <w:t xml:space="preserve"> – </w:t>
      </w:r>
      <w:r w:rsidRPr="001C7221">
        <w:rPr>
          <w:rFonts w:ascii="Times New Roman" w:hAnsi="Times New Roman" w:cs="Times New Roman"/>
          <w:sz w:val="24"/>
          <w:szCs w:val="24"/>
        </w:rPr>
        <w:t>крупнейший российский информационный портал в области науки, технологии, медицины и образования (электронные версии российских научных  журналов)</w:t>
      </w:r>
      <w:r w:rsidRPr="001C7221">
        <w:rPr>
          <w:rFonts w:ascii="Times New Roman" w:hAnsi="Times New Roman" w:cs="Times New Roman"/>
          <w:b/>
          <w:sz w:val="24"/>
          <w:szCs w:val="24"/>
        </w:rPr>
        <w:t xml:space="preserve"> - </w:t>
      </w:r>
      <w:r w:rsidRPr="001C7221">
        <w:rPr>
          <w:rFonts w:ascii="Times New Roman" w:hAnsi="Times New Roman" w:cs="Times New Roman"/>
          <w:sz w:val="24"/>
          <w:szCs w:val="24"/>
        </w:rPr>
        <w:t> </w:t>
      </w:r>
      <w:hyperlink r:id="rId29" w:history="1">
        <w:r w:rsidRPr="001C7221">
          <w:rPr>
            <w:rStyle w:val="a6"/>
            <w:rFonts w:ascii="Times New Roman" w:hAnsi="Times New Roman" w:cs="Times New Roman"/>
            <w:sz w:val="24"/>
            <w:szCs w:val="24"/>
            <w:bdr w:val="none" w:sz="0" w:space="0" w:color="auto" w:frame="1"/>
          </w:rPr>
          <w:t>http://elibrary.ru</w:t>
        </w:r>
      </w:hyperlink>
    </w:p>
    <w:p w:rsidR="001C7221" w:rsidRPr="001C7221" w:rsidRDefault="001C7221" w:rsidP="008E2639">
      <w:pPr>
        <w:numPr>
          <w:ilvl w:val="0"/>
          <w:numId w:val="20"/>
        </w:numPr>
        <w:spacing w:after="0" w:line="240" w:lineRule="auto"/>
        <w:ind w:left="0" w:right="-141" w:firstLine="0"/>
        <w:contextualSpacing/>
        <w:jc w:val="both"/>
        <w:rPr>
          <w:rFonts w:ascii="Times New Roman" w:hAnsi="Times New Roman" w:cs="Times New Roman"/>
          <w:sz w:val="24"/>
          <w:szCs w:val="24"/>
        </w:rPr>
      </w:pPr>
      <w:r w:rsidRPr="001C7221">
        <w:rPr>
          <w:rStyle w:val="ad"/>
          <w:rFonts w:ascii="Times New Roman" w:hAnsi="Times New Roman" w:cs="Times New Roman"/>
          <w:sz w:val="24"/>
          <w:szCs w:val="24"/>
        </w:rPr>
        <w:t xml:space="preserve">Государственная информационная система «Национальная электронная библиотека» </w:t>
      </w:r>
      <w:r w:rsidRPr="001C7221">
        <w:rPr>
          <w:rFonts w:ascii="Times New Roman" w:hAnsi="Times New Roman" w:cs="Times New Roman"/>
          <w:b/>
          <w:sz w:val="24"/>
          <w:szCs w:val="24"/>
        </w:rPr>
        <w:t xml:space="preserve">– </w:t>
      </w:r>
      <w:r w:rsidRPr="001C7221">
        <w:rPr>
          <w:rFonts w:ascii="Times New Roman" w:hAnsi="Times New Roman" w:cs="Times New Roman"/>
          <w:sz w:val="24"/>
          <w:szCs w:val="24"/>
        </w:rPr>
        <w:t xml:space="preserve">фонд электронных версий печатных изданий, электронных изданий и ресурсов, мультимедийных изданий и др.  - </w:t>
      </w:r>
      <w:hyperlink r:id="rId30" w:history="1">
        <w:r w:rsidRPr="001C7221">
          <w:rPr>
            <w:rStyle w:val="a6"/>
            <w:rFonts w:ascii="Times New Roman" w:hAnsi="Times New Roman" w:cs="Times New Roman"/>
            <w:sz w:val="24"/>
            <w:szCs w:val="24"/>
            <w:bdr w:val="none" w:sz="0" w:space="0" w:color="auto" w:frame="1"/>
          </w:rPr>
          <w:t>https://нэб.рф</w:t>
        </w:r>
      </w:hyperlink>
    </w:p>
    <w:p w:rsidR="001C7221" w:rsidRPr="001C7221" w:rsidRDefault="001C7221" w:rsidP="008E2639">
      <w:pPr>
        <w:numPr>
          <w:ilvl w:val="0"/>
          <w:numId w:val="20"/>
        </w:numPr>
        <w:spacing w:after="0" w:line="240" w:lineRule="auto"/>
        <w:ind w:left="0" w:right="-141" w:firstLine="0"/>
        <w:contextualSpacing/>
        <w:jc w:val="both"/>
        <w:rPr>
          <w:rFonts w:ascii="Times New Roman" w:hAnsi="Times New Roman" w:cs="Times New Roman"/>
          <w:sz w:val="24"/>
          <w:szCs w:val="24"/>
        </w:rPr>
      </w:pPr>
      <w:r w:rsidRPr="001C7221">
        <w:rPr>
          <w:rStyle w:val="ad"/>
          <w:rFonts w:ascii="Times New Roman" w:hAnsi="Times New Roman" w:cs="Times New Roman"/>
          <w:sz w:val="24"/>
          <w:szCs w:val="24"/>
        </w:rPr>
        <w:t>Электронная библиотека ТГУ</w:t>
      </w:r>
      <w:r w:rsidRPr="001C7221">
        <w:rPr>
          <w:rFonts w:ascii="Times New Roman" w:hAnsi="Times New Roman" w:cs="Times New Roman"/>
          <w:sz w:val="24"/>
          <w:szCs w:val="24"/>
        </w:rPr>
        <w:t xml:space="preserve">– база данных научных трудов преподавателей- </w:t>
      </w:r>
      <w:hyperlink r:id="rId31" w:history="1">
        <w:r w:rsidRPr="001C7221">
          <w:rPr>
            <w:rStyle w:val="a6"/>
            <w:rFonts w:ascii="Times New Roman" w:hAnsi="Times New Roman" w:cs="Times New Roman"/>
            <w:sz w:val="24"/>
            <w:szCs w:val="24"/>
            <w:bdr w:val="none" w:sz="0" w:space="0" w:color="auto" w:frame="1"/>
          </w:rPr>
          <w:t>https://elibrary.tsutmb.ru</w:t>
        </w:r>
      </w:hyperlink>
    </w:p>
    <w:p w:rsidR="001C7221" w:rsidRPr="001C7221" w:rsidRDefault="001C7221" w:rsidP="008E2639">
      <w:pPr>
        <w:numPr>
          <w:ilvl w:val="0"/>
          <w:numId w:val="20"/>
        </w:numPr>
        <w:spacing w:after="0" w:line="240" w:lineRule="auto"/>
        <w:ind w:left="0" w:right="-141" w:firstLine="0"/>
        <w:contextualSpacing/>
        <w:jc w:val="both"/>
        <w:rPr>
          <w:rFonts w:ascii="Times New Roman" w:hAnsi="Times New Roman" w:cs="Times New Roman"/>
          <w:sz w:val="24"/>
          <w:szCs w:val="24"/>
        </w:rPr>
      </w:pPr>
      <w:r w:rsidRPr="001C7221">
        <w:rPr>
          <w:rStyle w:val="ad"/>
          <w:rFonts w:ascii="Times New Roman" w:hAnsi="Times New Roman" w:cs="Times New Roman"/>
          <w:sz w:val="24"/>
          <w:szCs w:val="24"/>
        </w:rPr>
        <w:t xml:space="preserve">ЭБС «IPRbooks» </w:t>
      </w:r>
      <w:r w:rsidRPr="001C7221">
        <w:rPr>
          <w:rFonts w:ascii="Times New Roman" w:hAnsi="Times New Roman" w:cs="Times New Roman"/>
          <w:sz w:val="24"/>
          <w:szCs w:val="24"/>
        </w:rPr>
        <w:t xml:space="preserve">– база данных учебной и научной литературы, периодические издания, аудиокниги, видеокурсы, онлайн тесты по направлениям обучения </w:t>
      </w:r>
      <w:hyperlink r:id="rId32" w:tgtFrame="_blank" w:history="1">
        <w:r w:rsidRPr="001C7221">
          <w:rPr>
            <w:rStyle w:val="a6"/>
            <w:rFonts w:ascii="Times New Roman" w:hAnsi="Times New Roman" w:cs="Times New Roman"/>
            <w:sz w:val="24"/>
            <w:szCs w:val="24"/>
            <w:shd w:val="clear" w:color="auto" w:fill="FFFFFF"/>
          </w:rPr>
          <w:t>http://iprbookshop.ru/</w:t>
        </w:r>
      </w:hyperlink>
    </w:p>
    <w:p w:rsidR="001C7221" w:rsidRPr="001C7221" w:rsidRDefault="001C7221" w:rsidP="001C7221">
      <w:pPr>
        <w:ind w:right="-141"/>
        <w:contextualSpacing/>
        <w:rPr>
          <w:rStyle w:val="ad"/>
          <w:rFonts w:ascii="Times New Roman" w:hAnsi="Times New Roman" w:cs="Times New Roman"/>
          <w:sz w:val="24"/>
          <w:szCs w:val="24"/>
        </w:rPr>
      </w:pPr>
    </w:p>
    <w:p w:rsidR="001C7221" w:rsidRPr="001C7221" w:rsidRDefault="001C7221" w:rsidP="001C7221">
      <w:pPr>
        <w:pStyle w:val="15"/>
        <w:spacing w:line="240" w:lineRule="auto"/>
        <w:ind w:right="-141" w:firstLine="0"/>
        <w:contextualSpacing/>
        <w:rPr>
          <w:i/>
          <w:sz w:val="24"/>
          <w:szCs w:val="24"/>
        </w:rPr>
      </w:pPr>
      <w:r w:rsidRPr="001C7221">
        <w:rPr>
          <w:i/>
          <w:sz w:val="24"/>
          <w:szCs w:val="24"/>
        </w:rPr>
        <w:t>Периодические издания:</w:t>
      </w:r>
    </w:p>
    <w:p w:rsidR="001C7221" w:rsidRPr="001C7221" w:rsidRDefault="001C7221" w:rsidP="008E2639">
      <w:pPr>
        <w:pStyle w:val="ab"/>
        <w:numPr>
          <w:ilvl w:val="0"/>
          <w:numId w:val="18"/>
        </w:numPr>
        <w:shd w:val="clear" w:color="auto" w:fill="FFFFFF"/>
        <w:spacing w:before="0" w:beforeAutospacing="0" w:after="0" w:afterAutospacing="0"/>
        <w:ind w:left="0" w:firstLine="284"/>
        <w:jc w:val="both"/>
      </w:pPr>
      <w:r w:rsidRPr="001C7221">
        <w:rPr>
          <w:rStyle w:val="ad"/>
        </w:rPr>
        <w:t>Актуальные проблемы государства и права</w:t>
      </w:r>
      <w:r w:rsidRPr="001C7221">
        <w:rPr>
          <w:b/>
        </w:rPr>
        <w:t>:</w:t>
      </w:r>
      <w:r w:rsidRPr="001C7221">
        <w:t xml:space="preserve"> научно-практический юридический рецензируемый журнал, 2011-2015 гг. </w:t>
      </w:r>
      <w:r w:rsidRPr="001C7221">
        <w:rPr>
          <w:rStyle w:val="ad"/>
        </w:rPr>
        <w:t>Периодичность выхода:</w:t>
      </w:r>
      <w:r w:rsidRPr="001C7221">
        <w:t> выходит 4 раза в год.</w:t>
      </w:r>
    </w:p>
    <w:p w:rsidR="001C7221" w:rsidRPr="001C7221" w:rsidRDefault="001C7221" w:rsidP="008E2639">
      <w:pPr>
        <w:pStyle w:val="ab"/>
        <w:numPr>
          <w:ilvl w:val="0"/>
          <w:numId w:val="18"/>
        </w:numPr>
        <w:shd w:val="clear" w:color="auto" w:fill="FFFFFF"/>
        <w:spacing w:before="0" w:beforeAutospacing="0" w:after="0" w:afterAutospacing="0"/>
        <w:ind w:left="0" w:firstLine="284"/>
        <w:jc w:val="both"/>
      </w:pPr>
      <w:r w:rsidRPr="001C7221">
        <w:t>Законность: правовой научно-практический журнал, 2006 (1,3-12); 2007-2008; 2009 (1-9); 2010-2011; 2012 (1-10); 2013-2020. Периодичность: 12 номеров в год.</w:t>
      </w:r>
    </w:p>
    <w:p w:rsidR="001C7221" w:rsidRPr="001C7221" w:rsidRDefault="001C7221" w:rsidP="008E2639">
      <w:pPr>
        <w:pStyle w:val="ae"/>
        <w:widowControl w:val="0"/>
        <w:numPr>
          <w:ilvl w:val="0"/>
          <w:numId w:val="18"/>
        </w:numPr>
        <w:tabs>
          <w:tab w:val="left" w:pos="0"/>
        </w:tabs>
        <w:ind w:left="0" w:firstLine="284"/>
        <w:jc w:val="both"/>
      </w:pPr>
      <w:r w:rsidRPr="001C7221">
        <w:t xml:space="preserve">Современное право: науч.-практ. журнал, 2011-2015 гг. </w:t>
      </w:r>
      <w:r w:rsidRPr="001C7221">
        <w:rPr>
          <w:rStyle w:val="ad"/>
        </w:rPr>
        <w:t xml:space="preserve">Периодичность выхода: </w:t>
      </w:r>
      <w:r w:rsidRPr="001C7221">
        <w:t>12 номеров в год</w:t>
      </w:r>
    </w:p>
    <w:p w:rsidR="001C7221" w:rsidRPr="001C7221" w:rsidRDefault="001C7221" w:rsidP="008E2639">
      <w:pPr>
        <w:pStyle w:val="ab"/>
        <w:widowControl w:val="0"/>
        <w:numPr>
          <w:ilvl w:val="0"/>
          <w:numId w:val="18"/>
        </w:numPr>
        <w:tabs>
          <w:tab w:val="left" w:pos="0"/>
          <w:tab w:val="left" w:pos="142"/>
        </w:tabs>
        <w:spacing w:before="0" w:beforeAutospacing="0" w:after="0" w:afterAutospacing="0"/>
        <w:ind w:left="0" w:firstLine="284"/>
        <w:contextualSpacing/>
        <w:jc w:val="both"/>
        <w:rPr>
          <w:shd w:val="clear" w:color="auto" w:fill="EDECEC"/>
        </w:rPr>
      </w:pPr>
      <w:r w:rsidRPr="001C7221">
        <w:t>Право и государство: теория и практика: науч.-практ. журнал, 2011-2018 гг.</w:t>
      </w:r>
      <w:r w:rsidRPr="001C7221">
        <w:rPr>
          <w:rStyle w:val="ad"/>
        </w:rPr>
        <w:t xml:space="preserve"> Периодичность выхода:</w:t>
      </w:r>
    </w:p>
    <w:p w:rsidR="001C7221" w:rsidRPr="001C7221" w:rsidRDefault="001C7221" w:rsidP="008E2639">
      <w:pPr>
        <w:pStyle w:val="ae"/>
        <w:widowControl w:val="0"/>
        <w:numPr>
          <w:ilvl w:val="0"/>
          <w:numId w:val="18"/>
        </w:numPr>
        <w:tabs>
          <w:tab w:val="left" w:pos="0"/>
        </w:tabs>
        <w:ind w:left="0" w:firstLine="284"/>
        <w:jc w:val="both"/>
      </w:pPr>
      <w:r w:rsidRPr="001C7221">
        <w:t xml:space="preserve">Правовое государство: теория и практика: науч.-практ. журнал. </w:t>
      </w:r>
      <w:r w:rsidRPr="001C7221">
        <w:rPr>
          <w:rStyle w:val="ad"/>
        </w:rPr>
        <w:t xml:space="preserve">Периодичность выхода: </w:t>
      </w:r>
      <w:r w:rsidRPr="001C7221">
        <w:t>12 номеров в год</w:t>
      </w:r>
    </w:p>
    <w:p w:rsidR="001C7221" w:rsidRPr="001C7221" w:rsidRDefault="001C7221" w:rsidP="008E2639">
      <w:pPr>
        <w:pStyle w:val="ae"/>
        <w:numPr>
          <w:ilvl w:val="0"/>
          <w:numId w:val="18"/>
        </w:numPr>
        <w:ind w:left="709" w:hanging="357"/>
        <w:jc w:val="both"/>
      </w:pPr>
      <w:r w:rsidRPr="001C7221">
        <w:t>Российская юстиция, 1995-2015; 2016 (1-6). Периодичность: 12 номеров в год.</w:t>
      </w:r>
    </w:p>
    <w:p w:rsidR="001C7221" w:rsidRPr="001C7221" w:rsidRDefault="001C7221" w:rsidP="008E2639">
      <w:pPr>
        <w:pStyle w:val="ae"/>
        <w:numPr>
          <w:ilvl w:val="0"/>
          <w:numId w:val="18"/>
        </w:numPr>
        <w:ind w:left="709" w:hanging="357"/>
        <w:jc w:val="both"/>
      </w:pPr>
      <w:r w:rsidRPr="001C7221">
        <w:t>Российский юридический журнал: научно-теоретическое, информационное и практическое издание, 2010-2020. Периодичность: 6 раз в год.</w:t>
      </w:r>
    </w:p>
    <w:p w:rsidR="001C7221" w:rsidRPr="001C7221" w:rsidRDefault="001C7221" w:rsidP="008E2639">
      <w:pPr>
        <w:pStyle w:val="ae"/>
        <w:widowControl w:val="0"/>
        <w:numPr>
          <w:ilvl w:val="0"/>
          <w:numId w:val="18"/>
        </w:numPr>
        <w:tabs>
          <w:tab w:val="left" w:pos="0"/>
        </w:tabs>
        <w:ind w:left="0" w:firstLine="284"/>
        <w:jc w:val="both"/>
      </w:pPr>
      <w:r w:rsidRPr="001C7221">
        <w:t>Юридический мир: науч.-практ. журнал, 2011-2019 гг.</w:t>
      </w:r>
      <w:r w:rsidRPr="001C7221">
        <w:rPr>
          <w:rStyle w:val="ad"/>
        </w:rPr>
        <w:t xml:space="preserve"> Периодичность выхода: </w:t>
      </w:r>
      <w:r w:rsidRPr="001C7221">
        <w:t>12 номеров в год</w:t>
      </w:r>
    </w:p>
    <w:p w:rsidR="001C7221" w:rsidRPr="001C7221" w:rsidRDefault="001C7221" w:rsidP="008E2639">
      <w:pPr>
        <w:pStyle w:val="ae"/>
        <w:widowControl w:val="0"/>
        <w:numPr>
          <w:ilvl w:val="0"/>
          <w:numId w:val="18"/>
        </w:numPr>
        <w:tabs>
          <w:tab w:val="left" w:pos="0"/>
        </w:tabs>
        <w:ind w:left="0" w:firstLine="284"/>
        <w:jc w:val="both"/>
      </w:pPr>
      <w:r w:rsidRPr="001C7221">
        <w:t>Юридическое образование и наука: науч.-практ. журнал, 2011-2015 гг.</w:t>
      </w:r>
      <w:r w:rsidRPr="001C7221">
        <w:rPr>
          <w:rStyle w:val="ad"/>
        </w:rPr>
        <w:t xml:space="preserve"> Периодичность выхода: </w:t>
      </w:r>
      <w:r w:rsidRPr="001C7221">
        <w:t>12 номеров в год</w:t>
      </w:r>
    </w:p>
    <w:p w:rsidR="001C7221" w:rsidRPr="001C7221" w:rsidRDefault="001C7221" w:rsidP="008E2639">
      <w:pPr>
        <w:pStyle w:val="ae"/>
        <w:widowControl w:val="0"/>
        <w:numPr>
          <w:ilvl w:val="0"/>
          <w:numId w:val="18"/>
        </w:numPr>
        <w:tabs>
          <w:tab w:val="left" w:pos="0"/>
        </w:tabs>
        <w:ind w:left="0" w:firstLine="284"/>
        <w:jc w:val="both"/>
      </w:pPr>
      <w:r w:rsidRPr="001C7221">
        <w:t xml:space="preserve">Юрист: науч.-практ. журнал, 2011-2019 гг.  </w:t>
      </w:r>
      <w:r w:rsidRPr="001C7221">
        <w:rPr>
          <w:rStyle w:val="ad"/>
        </w:rPr>
        <w:t xml:space="preserve">Периодичность выхода: </w:t>
      </w:r>
      <w:r w:rsidRPr="001C7221">
        <w:t>12 номеров в год</w:t>
      </w:r>
    </w:p>
    <w:p w:rsidR="001C7221" w:rsidRPr="001C7221" w:rsidRDefault="001C7221" w:rsidP="008E2639">
      <w:pPr>
        <w:pStyle w:val="ae"/>
        <w:widowControl w:val="0"/>
        <w:numPr>
          <w:ilvl w:val="0"/>
          <w:numId w:val="18"/>
        </w:numPr>
        <w:tabs>
          <w:tab w:val="left" w:pos="0"/>
        </w:tabs>
        <w:ind w:left="0" w:firstLine="284"/>
        <w:jc w:val="both"/>
      </w:pPr>
      <w:r w:rsidRPr="001C7221">
        <w:t>Журнал российского права: науч.-практ. журнал, 2011-2020 гг.</w:t>
      </w:r>
      <w:r w:rsidRPr="001C7221">
        <w:rPr>
          <w:rStyle w:val="ad"/>
        </w:rPr>
        <w:t xml:space="preserve"> Периодичность выхода: </w:t>
      </w:r>
      <w:r w:rsidRPr="001C7221">
        <w:t>12 номеров в год</w:t>
      </w:r>
    </w:p>
    <w:p w:rsidR="001C7221" w:rsidRPr="001C7221" w:rsidRDefault="001C7221" w:rsidP="001C7221">
      <w:pPr>
        <w:pStyle w:val="ae"/>
        <w:widowControl w:val="0"/>
        <w:tabs>
          <w:tab w:val="left" w:pos="0"/>
        </w:tabs>
        <w:ind w:left="0"/>
        <w:jc w:val="both"/>
      </w:pPr>
    </w:p>
    <w:p w:rsidR="001C7221" w:rsidRPr="001C7221" w:rsidRDefault="001C7221" w:rsidP="001C7221">
      <w:pPr>
        <w:pStyle w:val="ab"/>
        <w:spacing w:before="0" w:beforeAutospacing="0" w:after="0" w:afterAutospacing="0"/>
        <w:ind w:right="-141"/>
        <w:contextualSpacing/>
        <w:jc w:val="both"/>
        <w:rPr>
          <w:i/>
        </w:rPr>
      </w:pPr>
      <w:r w:rsidRPr="001C7221">
        <w:rPr>
          <w:i/>
          <w:iCs/>
        </w:rPr>
        <w:t>Официальные издания</w:t>
      </w:r>
    </w:p>
    <w:p w:rsidR="001C7221" w:rsidRPr="001C7221" w:rsidRDefault="001C7221" w:rsidP="008E2639">
      <w:pPr>
        <w:pStyle w:val="ab"/>
        <w:numPr>
          <w:ilvl w:val="0"/>
          <w:numId w:val="18"/>
        </w:numPr>
        <w:spacing w:before="0" w:beforeAutospacing="0" w:after="0" w:afterAutospacing="0"/>
        <w:ind w:left="0" w:firstLine="357"/>
        <w:contextualSpacing/>
        <w:jc w:val="both"/>
      </w:pPr>
      <w:r w:rsidRPr="001C7221">
        <w:t>Российская газета: обществ.-полит.газета, 2019 Периодичность 69 раз в год.</w:t>
      </w:r>
    </w:p>
    <w:p w:rsidR="001C7221" w:rsidRPr="001C7221" w:rsidRDefault="001C7221" w:rsidP="008E2639">
      <w:pPr>
        <w:pStyle w:val="ae"/>
        <w:widowControl w:val="0"/>
        <w:numPr>
          <w:ilvl w:val="0"/>
          <w:numId w:val="18"/>
        </w:numPr>
        <w:ind w:left="0" w:firstLine="357"/>
        <w:jc w:val="both"/>
      </w:pPr>
      <w:r w:rsidRPr="001C7221">
        <w:t xml:space="preserve">Собрание законодательства Российской Федерации: офиц.издание, 2014-2019 гг. </w:t>
      </w:r>
      <w:r w:rsidRPr="001C7221">
        <w:rPr>
          <w:bCs/>
        </w:rPr>
        <w:t>Периодичность выхода</w:t>
      </w:r>
      <w:r w:rsidRPr="001C7221">
        <w:t>: 52 номера в год.</w:t>
      </w:r>
    </w:p>
    <w:p w:rsidR="001C7221" w:rsidRPr="001C7221" w:rsidRDefault="001C7221" w:rsidP="008E2639">
      <w:pPr>
        <w:pStyle w:val="ae"/>
        <w:numPr>
          <w:ilvl w:val="0"/>
          <w:numId w:val="18"/>
        </w:numPr>
        <w:ind w:left="0" w:firstLine="357"/>
        <w:jc w:val="both"/>
      </w:pPr>
      <w:r w:rsidRPr="001C7221">
        <w:t>Бюллетень Верховного Суда Российской Федерации: официальное издание, 2006-2013; 2015 (1-6). Периодичность: 12 номеров в год.</w:t>
      </w:r>
    </w:p>
    <w:p w:rsidR="001C7221" w:rsidRDefault="001C7221" w:rsidP="008E2639">
      <w:pPr>
        <w:pStyle w:val="ae"/>
        <w:numPr>
          <w:ilvl w:val="0"/>
          <w:numId w:val="18"/>
        </w:numPr>
        <w:ind w:left="0" w:firstLine="357"/>
        <w:jc w:val="both"/>
      </w:pPr>
      <w:r w:rsidRPr="001C7221">
        <w:t>Бюллетень Министерства Юстиции РФ, 2006-2009; 2010 (1,3,7-12); 2011-2013; 2015 (1-6). Периодичность: 12 номеров в год.</w:t>
      </w:r>
    </w:p>
    <w:p w:rsidR="001F308C" w:rsidRPr="001C7221" w:rsidRDefault="001F308C" w:rsidP="001F308C">
      <w:pPr>
        <w:jc w:val="both"/>
      </w:pPr>
    </w:p>
    <w:p w:rsidR="001C7221" w:rsidRPr="001C7221" w:rsidRDefault="001C7221" w:rsidP="001C7221">
      <w:pPr>
        <w:pStyle w:val="afc"/>
        <w:tabs>
          <w:tab w:val="left" w:pos="1134"/>
        </w:tabs>
        <w:jc w:val="both"/>
        <w:rPr>
          <w:rFonts w:ascii="Times New Roman" w:hAnsi="Times New Roman"/>
          <w:i/>
          <w:sz w:val="24"/>
          <w:szCs w:val="24"/>
        </w:rPr>
      </w:pPr>
      <w:r w:rsidRPr="001C7221">
        <w:rPr>
          <w:rFonts w:ascii="Times New Roman" w:hAnsi="Times New Roman"/>
          <w:i/>
          <w:sz w:val="24"/>
          <w:szCs w:val="24"/>
        </w:rPr>
        <w:t xml:space="preserve">Используемые образовательные платформы: электронный дневник, программа </w:t>
      </w:r>
      <w:hyperlink r:id="rId33" w:tgtFrame="_blank" w:history="1">
        <w:r w:rsidRPr="001C7221">
          <w:rPr>
            <w:rStyle w:val="a6"/>
            <w:rFonts w:ascii="Times New Roman" w:hAnsi="Times New Roman"/>
            <w:bCs/>
            <w:sz w:val="24"/>
            <w:szCs w:val="24"/>
            <w:shd w:val="clear" w:color="auto" w:fill="FFFFFF"/>
          </w:rPr>
          <w:t>Zoom</w:t>
        </w:r>
      </w:hyperlink>
      <w:r w:rsidRPr="001C7221">
        <w:rPr>
          <w:rFonts w:ascii="Times New Roman" w:hAnsi="Times New Roman"/>
          <w:sz w:val="24"/>
          <w:szCs w:val="24"/>
        </w:rPr>
        <w:t>.</w:t>
      </w:r>
    </w:p>
    <w:p w:rsidR="001C7221" w:rsidRPr="001C7221" w:rsidRDefault="001C7221" w:rsidP="001C7221">
      <w:pPr>
        <w:jc w:val="both"/>
        <w:rPr>
          <w:rFonts w:ascii="Times New Roman" w:hAnsi="Times New Roman" w:cs="Times New Roman"/>
          <w:b/>
          <w:sz w:val="24"/>
          <w:szCs w:val="24"/>
        </w:rPr>
      </w:pPr>
    </w:p>
    <w:p w:rsidR="009D3AA2" w:rsidRPr="001C7221" w:rsidRDefault="009D3AA2" w:rsidP="001C7221">
      <w:pPr>
        <w:shd w:val="clear" w:color="auto" w:fill="FFFFFF"/>
        <w:tabs>
          <w:tab w:val="left" w:pos="993"/>
        </w:tabs>
        <w:spacing w:after="0"/>
        <w:ind w:firstLine="426"/>
        <w:jc w:val="both"/>
        <w:rPr>
          <w:rFonts w:ascii="Times New Roman" w:hAnsi="Times New Roman" w:cs="Times New Roman"/>
          <w:sz w:val="24"/>
          <w:szCs w:val="24"/>
        </w:rPr>
      </w:pPr>
    </w:p>
    <w:sectPr w:rsidR="009D3AA2" w:rsidRPr="001C7221" w:rsidSect="00AD30D5">
      <w:footerReference w:type="default" r:id="rId3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9EC" w:rsidRDefault="000E49EC">
      <w:pPr>
        <w:spacing w:after="0" w:line="240" w:lineRule="auto"/>
      </w:pPr>
      <w:r>
        <w:separator/>
      </w:r>
    </w:p>
  </w:endnote>
  <w:endnote w:type="continuationSeparator" w:id="0">
    <w:p w:rsidR="000E49EC" w:rsidRDefault="000E49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ultant">
    <w:panose1 w:val="00000000000000000000"/>
    <w:charset w:val="CC"/>
    <w:family w:val="roma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266646"/>
      <w:docPartObj>
        <w:docPartGallery w:val="Page Numbers (Bottom of Page)"/>
        <w:docPartUnique/>
      </w:docPartObj>
    </w:sdtPr>
    <w:sdtContent>
      <w:p w:rsidR="00460342" w:rsidRDefault="00CB137E">
        <w:pPr>
          <w:pStyle w:val="a9"/>
          <w:jc w:val="center"/>
        </w:pPr>
        <w:r>
          <w:fldChar w:fldCharType="begin"/>
        </w:r>
        <w:r w:rsidR="0083484C">
          <w:instrText>PAGE   \* MERGEFORMAT</w:instrText>
        </w:r>
        <w:r>
          <w:fldChar w:fldCharType="separate"/>
        </w:r>
        <w:r w:rsidR="007D7D92">
          <w:rPr>
            <w:noProof/>
          </w:rPr>
          <w:t>59</w:t>
        </w:r>
        <w:r>
          <w:rPr>
            <w:noProof/>
          </w:rPr>
          <w:fldChar w:fldCharType="end"/>
        </w:r>
      </w:p>
    </w:sdtContent>
  </w:sdt>
  <w:p w:rsidR="00460342" w:rsidRDefault="0046034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9EC" w:rsidRDefault="000E49EC">
      <w:pPr>
        <w:spacing w:after="0" w:line="240" w:lineRule="auto"/>
      </w:pPr>
      <w:r>
        <w:separator/>
      </w:r>
    </w:p>
  </w:footnote>
  <w:footnote w:type="continuationSeparator" w:id="0">
    <w:p w:rsidR="000E49EC" w:rsidRDefault="000E49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0388F"/>
    <w:multiLevelType w:val="multilevel"/>
    <w:tmpl w:val="1EC24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F71A41"/>
    <w:multiLevelType w:val="multilevel"/>
    <w:tmpl w:val="B46C12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27310C"/>
    <w:multiLevelType w:val="multilevel"/>
    <w:tmpl w:val="A21A4A3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46647A"/>
    <w:multiLevelType w:val="hybridMultilevel"/>
    <w:tmpl w:val="48F43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6F3D7A"/>
    <w:multiLevelType w:val="multilevel"/>
    <w:tmpl w:val="52BA33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FE61F0"/>
    <w:multiLevelType w:val="multilevel"/>
    <w:tmpl w:val="046A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1E403E"/>
    <w:multiLevelType w:val="multilevel"/>
    <w:tmpl w:val="B64C0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BE7712"/>
    <w:multiLevelType w:val="multilevel"/>
    <w:tmpl w:val="6FF8F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650427"/>
    <w:multiLevelType w:val="hybridMultilevel"/>
    <w:tmpl w:val="FC04AE84"/>
    <w:lvl w:ilvl="0" w:tplc="0419000F">
      <w:start w:val="1"/>
      <w:numFmt w:val="decimal"/>
      <w:lvlText w:val="%1."/>
      <w:lvlJc w:val="left"/>
      <w:pPr>
        <w:ind w:left="192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22527E8"/>
    <w:multiLevelType w:val="multilevel"/>
    <w:tmpl w:val="43FA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6E7C13"/>
    <w:multiLevelType w:val="multilevel"/>
    <w:tmpl w:val="959C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C00B96"/>
    <w:multiLevelType w:val="multilevel"/>
    <w:tmpl w:val="344C9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3">
    <w:nsid w:val="354F63F0"/>
    <w:multiLevelType w:val="multilevel"/>
    <w:tmpl w:val="7DDCE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AE769D8"/>
    <w:multiLevelType w:val="hybridMultilevel"/>
    <w:tmpl w:val="83A0148E"/>
    <w:lvl w:ilvl="0" w:tplc="0419000F">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2C10BE"/>
    <w:multiLevelType w:val="hybridMultilevel"/>
    <w:tmpl w:val="A87AD668"/>
    <w:lvl w:ilvl="0" w:tplc="6FAC795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40B824A4"/>
    <w:multiLevelType w:val="multilevel"/>
    <w:tmpl w:val="A372F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1420BC"/>
    <w:multiLevelType w:val="multilevel"/>
    <w:tmpl w:val="49442D7C"/>
    <w:lvl w:ilvl="0">
      <w:start w:val="1"/>
      <w:numFmt w:val="decimal"/>
      <w:lvlText w:val="%1."/>
      <w:lvlJc w:val="left"/>
      <w:pPr>
        <w:tabs>
          <w:tab w:val="num" w:pos="502"/>
        </w:tabs>
        <w:ind w:left="502" w:hanging="360"/>
      </w:pPr>
    </w:lvl>
    <w:lvl w:ilvl="1">
      <w:start w:val="1"/>
      <w:numFmt w:val="decimal"/>
      <w:lvlText w:val="%2."/>
      <w:lvlJc w:val="left"/>
      <w:pPr>
        <w:ind w:left="1211"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0F0497"/>
    <w:multiLevelType w:val="hybridMultilevel"/>
    <w:tmpl w:val="571A0978"/>
    <w:lvl w:ilvl="0" w:tplc="FFFFFFFF">
      <w:start w:val="1"/>
      <w:numFmt w:val="bullet"/>
      <w:lvlText w:val=""/>
      <w:lvlJc w:val="left"/>
      <w:pPr>
        <w:tabs>
          <w:tab w:val="num" w:pos="720"/>
        </w:tabs>
        <w:ind w:left="720" w:hanging="36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C4699"/>
    <w:multiLevelType w:val="multilevel"/>
    <w:tmpl w:val="2C922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8B7A7E"/>
    <w:multiLevelType w:val="multilevel"/>
    <w:tmpl w:val="1FA41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09518C"/>
    <w:multiLevelType w:val="hybridMultilevel"/>
    <w:tmpl w:val="416C1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D329A7"/>
    <w:multiLevelType w:val="hybridMultilevel"/>
    <w:tmpl w:val="3C90D9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0491BDA"/>
    <w:multiLevelType w:val="multilevel"/>
    <w:tmpl w:val="73A883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65E0165"/>
    <w:multiLevelType w:val="multilevel"/>
    <w:tmpl w:val="917E34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5D7785"/>
    <w:multiLevelType w:val="multilevel"/>
    <w:tmpl w:val="15D86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923292A"/>
    <w:multiLevelType w:val="multilevel"/>
    <w:tmpl w:val="E56607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AB697E"/>
    <w:multiLevelType w:val="hybridMultilevel"/>
    <w:tmpl w:val="8EF614EE"/>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8153B5"/>
    <w:multiLevelType w:val="multilevel"/>
    <w:tmpl w:val="FC52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7B432A"/>
    <w:multiLevelType w:val="multilevel"/>
    <w:tmpl w:val="E2FE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7C7D26"/>
    <w:multiLevelType w:val="multilevel"/>
    <w:tmpl w:val="D646F3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F8303F"/>
    <w:multiLevelType w:val="hybridMultilevel"/>
    <w:tmpl w:val="CFDA86D2"/>
    <w:lvl w:ilvl="0" w:tplc="0419000F">
      <w:start w:val="1"/>
      <w:numFmt w:val="decimal"/>
      <w:lvlText w:val="%1."/>
      <w:lvlJc w:val="left"/>
      <w:pPr>
        <w:tabs>
          <w:tab w:val="num" w:pos="1042"/>
        </w:tabs>
        <w:ind w:left="1042" w:hanging="64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34">
    <w:nsid w:val="756914CC"/>
    <w:multiLevelType w:val="multilevel"/>
    <w:tmpl w:val="F19A31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63D4891"/>
    <w:multiLevelType w:val="multilevel"/>
    <w:tmpl w:val="660AE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DA64B3"/>
    <w:multiLevelType w:val="multilevel"/>
    <w:tmpl w:val="DADE2B5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2"/>
  </w:num>
  <w:num w:numId="3">
    <w:abstractNumId w:val="19"/>
  </w:num>
  <w:num w:numId="4">
    <w:abstractNumId w:val="17"/>
  </w:num>
  <w:num w:numId="5">
    <w:abstractNumId w:val="3"/>
  </w:num>
  <w:num w:numId="6">
    <w:abstractNumId w:val="11"/>
  </w:num>
  <w:num w:numId="7">
    <w:abstractNumId w:val="22"/>
  </w:num>
  <w:num w:numId="8">
    <w:abstractNumId w:val="5"/>
  </w:num>
  <w:num w:numId="9">
    <w:abstractNumId w:val="30"/>
  </w:num>
  <w:num w:numId="10">
    <w:abstractNumId w:val="0"/>
  </w:num>
  <w:num w:numId="11">
    <w:abstractNumId w:val="13"/>
  </w:num>
  <w:num w:numId="12">
    <w:abstractNumId w:val="21"/>
  </w:num>
  <w:num w:numId="13">
    <w:abstractNumId w:val="10"/>
  </w:num>
  <w:num w:numId="14">
    <w:abstractNumId w:val="18"/>
  </w:num>
  <w:num w:numId="15">
    <w:abstractNumId w:val="26"/>
  </w:num>
  <w:num w:numId="16">
    <w:abstractNumId w:val="31"/>
  </w:num>
  <w:num w:numId="17">
    <w:abstractNumId w:val="20"/>
  </w:num>
  <w:num w:numId="18">
    <w:abstractNumId w:val="29"/>
  </w:num>
  <w:num w:numId="19">
    <w:abstractNumId w:val="8"/>
  </w:num>
  <w:num w:numId="20">
    <w:abstractNumId w:val="16"/>
  </w:num>
  <w:num w:numId="21">
    <w:abstractNumId w:val="9"/>
  </w:num>
  <w:num w:numId="22">
    <w:abstractNumId w:val="28"/>
  </w:num>
  <w:num w:numId="23">
    <w:abstractNumId w:val="27"/>
  </w:num>
  <w:num w:numId="24">
    <w:abstractNumId w:val="25"/>
  </w:num>
  <w:num w:numId="25">
    <w:abstractNumId w:val="34"/>
  </w:num>
  <w:num w:numId="26">
    <w:abstractNumId w:val="4"/>
  </w:num>
  <w:num w:numId="27">
    <w:abstractNumId w:val="1"/>
  </w:num>
  <w:num w:numId="28">
    <w:abstractNumId w:val="2"/>
  </w:num>
  <w:num w:numId="29">
    <w:abstractNumId w:val="35"/>
  </w:num>
  <w:num w:numId="30">
    <w:abstractNumId w:val="36"/>
  </w:num>
  <w:num w:numId="31">
    <w:abstractNumId w:val="6"/>
  </w:num>
  <w:num w:numId="32">
    <w:abstractNumId w:val="32"/>
  </w:num>
  <w:num w:numId="33">
    <w:abstractNumId w:val="7"/>
  </w:num>
  <w:num w:numId="34">
    <w:abstractNumId w:val="24"/>
  </w:num>
  <w:num w:numId="35">
    <w:abstractNumId w:val="33"/>
  </w:num>
  <w:num w:numId="36">
    <w:abstractNumId w:val="15"/>
  </w:num>
  <w:num w:numId="37">
    <w:abstractNumId w:val="2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D3AA2"/>
    <w:rsid w:val="00051C8A"/>
    <w:rsid w:val="000A70DA"/>
    <w:rsid w:val="000E49EC"/>
    <w:rsid w:val="001336A1"/>
    <w:rsid w:val="001831B1"/>
    <w:rsid w:val="001862D4"/>
    <w:rsid w:val="001C376E"/>
    <w:rsid w:val="001C7221"/>
    <w:rsid w:val="001F308C"/>
    <w:rsid w:val="002334CD"/>
    <w:rsid w:val="00247359"/>
    <w:rsid w:val="00250F42"/>
    <w:rsid w:val="00260C96"/>
    <w:rsid w:val="00295CEF"/>
    <w:rsid w:val="002E6869"/>
    <w:rsid w:val="0032363D"/>
    <w:rsid w:val="00335F18"/>
    <w:rsid w:val="00394DA5"/>
    <w:rsid w:val="003A6904"/>
    <w:rsid w:val="00460342"/>
    <w:rsid w:val="004C0C31"/>
    <w:rsid w:val="00562F22"/>
    <w:rsid w:val="00604D45"/>
    <w:rsid w:val="006A68ED"/>
    <w:rsid w:val="007565D7"/>
    <w:rsid w:val="007D7D92"/>
    <w:rsid w:val="00820C4C"/>
    <w:rsid w:val="00825983"/>
    <w:rsid w:val="0083484C"/>
    <w:rsid w:val="008D5BC3"/>
    <w:rsid w:val="008E2639"/>
    <w:rsid w:val="009429CB"/>
    <w:rsid w:val="009D3AA2"/>
    <w:rsid w:val="009E14E9"/>
    <w:rsid w:val="00A46005"/>
    <w:rsid w:val="00AD30D5"/>
    <w:rsid w:val="00B85BF4"/>
    <w:rsid w:val="00BE552B"/>
    <w:rsid w:val="00C01E35"/>
    <w:rsid w:val="00C84261"/>
    <w:rsid w:val="00C86998"/>
    <w:rsid w:val="00CB137E"/>
    <w:rsid w:val="00D10F61"/>
    <w:rsid w:val="00D207F7"/>
    <w:rsid w:val="00D534B3"/>
    <w:rsid w:val="00DE2214"/>
    <w:rsid w:val="00E42B2E"/>
    <w:rsid w:val="00EA17D9"/>
    <w:rsid w:val="00FB5961"/>
    <w:rsid w:val="00FD377C"/>
    <w:rsid w:val="00FE52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D3AA2"/>
    <w:pPr>
      <w:spacing w:after="200" w:line="276" w:lineRule="auto"/>
    </w:pPr>
  </w:style>
  <w:style w:type="paragraph" w:styleId="1">
    <w:name w:val="heading 1"/>
    <w:basedOn w:val="a0"/>
    <w:link w:val="10"/>
    <w:qFormat/>
    <w:rsid w:val="009D3A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semiHidden/>
    <w:unhideWhenUsed/>
    <w:qFormat/>
    <w:rsid w:val="009D3A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5">
    <w:name w:val="heading 5"/>
    <w:basedOn w:val="a0"/>
    <w:next w:val="a0"/>
    <w:link w:val="50"/>
    <w:uiPriority w:val="9"/>
    <w:semiHidden/>
    <w:unhideWhenUsed/>
    <w:qFormat/>
    <w:rsid w:val="009D3AA2"/>
    <w:pPr>
      <w:keepNext/>
      <w:keepLines/>
      <w:spacing w:before="200" w:after="0" w:line="240" w:lineRule="auto"/>
      <w:outlineLvl w:val="4"/>
    </w:pPr>
    <w:rPr>
      <w:rFonts w:ascii="Cambria" w:eastAsia="Times New Roman" w:hAnsi="Cambria" w:cs="Times New Roman"/>
      <w:color w:val="243F6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D3AA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uiPriority w:val="9"/>
    <w:semiHidden/>
    <w:rsid w:val="009D3AA2"/>
    <w:rPr>
      <w:rFonts w:asciiTheme="majorHAnsi" w:eastAsiaTheme="majorEastAsia" w:hAnsiTheme="majorHAnsi" w:cstheme="majorBidi"/>
      <w:color w:val="2F5496" w:themeColor="accent1" w:themeShade="BF"/>
      <w:sz w:val="26"/>
      <w:szCs w:val="26"/>
    </w:rPr>
  </w:style>
  <w:style w:type="character" w:customStyle="1" w:styleId="50">
    <w:name w:val="Заголовок 5 Знак"/>
    <w:basedOn w:val="a1"/>
    <w:link w:val="5"/>
    <w:uiPriority w:val="9"/>
    <w:semiHidden/>
    <w:rsid w:val="009D3AA2"/>
    <w:rPr>
      <w:rFonts w:ascii="Cambria" w:eastAsia="Times New Roman" w:hAnsi="Cambria" w:cs="Times New Roman"/>
      <w:color w:val="243F60"/>
      <w:sz w:val="24"/>
      <w:szCs w:val="24"/>
      <w:lang w:eastAsia="ru-RU"/>
    </w:rPr>
  </w:style>
  <w:style w:type="paragraph" w:styleId="a4">
    <w:name w:val="Balloon Text"/>
    <w:basedOn w:val="a0"/>
    <w:link w:val="a5"/>
    <w:uiPriority w:val="99"/>
    <w:semiHidden/>
    <w:unhideWhenUsed/>
    <w:rsid w:val="009D3AA2"/>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9D3AA2"/>
    <w:rPr>
      <w:rFonts w:ascii="Tahoma" w:hAnsi="Tahoma" w:cs="Tahoma"/>
      <w:sz w:val="16"/>
      <w:szCs w:val="16"/>
    </w:rPr>
  </w:style>
  <w:style w:type="character" w:styleId="a6">
    <w:name w:val="Hyperlink"/>
    <w:basedOn w:val="a1"/>
    <w:unhideWhenUsed/>
    <w:rsid w:val="009D3AA2"/>
    <w:rPr>
      <w:color w:val="0000FF"/>
      <w:u w:val="single"/>
    </w:rPr>
  </w:style>
  <w:style w:type="paragraph" w:styleId="a7">
    <w:name w:val="header"/>
    <w:basedOn w:val="a0"/>
    <w:link w:val="a8"/>
    <w:uiPriority w:val="99"/>
    <w:unhideWhenUsed/>
    <w:rsid w:val="009D3AA2"/>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9D3AA2"/>
  </w:style>
  <w:style w:type="paragraph" w:styleId="a9">
    <w:name w:val="footer"/>
    <w:basedOn w:val="a0"/>
    <w:link w:val="aa"/>
    <w:uiPriority w:val="99"/>
    <w:unhideWhenUsed/>
    <w:rsid w:val="009D3AA2"/>
    <w:pPr>
      <w:tabs>
        <w:tab w:val="center" w:pos="4677"/>
        <w:tab w:val="right" w:pos="9355"/>
      </w:tabs>
      <w:spacing w:after="0" w:line="240" w:lineRule="auto"/>
    </w:pPr>
  </w:style>
  <w:style w:type="character" w:customStyle="1" w:styleId="aa">
    <w:name w:val="Нижний колонтитул Знак"/>
    <w:basedOn w:val="a1"/>
    <w:link w:val="a9"/>
    <w:uiPriority w:val="99"/>
    <w:rsid w:val="009D3AA2"/>
  </w:style>
  <w:style w:type="numbering" w:customStyle="1" w:styleId="11">
    <w:name w:val="Нет списка1"/>
    <w:next w:val="a3"/>
    <w:uiPriority w:val="99"/>
    <w:semiHidden/>
    <w:unhideWhenUsed/>
    <w:rsid w:val="009D3AA2"/>
  </w:style>
  <w:style w:type="paragraph" w:styleId="ab">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0"/>
    <w:link w:val="ac"/>
    <w:uiPriority w:val="99"/>
    <w:unhideWhenUsed/>
    <w:qFormat/>
    <w:rsid w:val="009D3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1"/>
    <w:uiPriority w:val="22"/>
    <w:qFormat/>
    <w:rsid w:val="009D3AA2"/>
    <w:rPr>
      <w:b/>
      <w:bCs/>
    </w:rPr>
  </w:style>
  <w:style w:type="paragraph" w:styleId="ae">
    <w:name w:val="List Paragraph"/>
    <w:basedOn w:val="a0"/>
    <w:link w:val="af"/>
    <w:uiPriority w:val="34"/>
    <w:qFormat/>
    <w:rsid w:val="009D3AA2"/>
    <w:pPr>
      <w:spacing w:after="0" w:line="240" w:lineRule="auto"/>
      <w:ind w:left="720"/>
      <w:contextualSpacing/>
    </w:pPr>
    <w:rPr>
      <w:rFonts w:ascii="Times New Roman" w:eastAsia="Times New Roman" w:hAnsi="Times New Roman" w:cs="Times New Roman"/>
      <w:sz w:val="24"/>
      <w:szCs w:val="24"/>
    </w:rPr>
  </w:style>
  <w:style w:type="character" w:customStyle="1" w:styleId="af">
    <w:name w:val="Абзац списка Знак"/>
    <w:link w:val="ae"/>
    <w:uiPriority w:val="34"/>
    <w:locked/>
    <w:rsid w:val="009D3AA2"/>
    <w:rPr>
      <w:rFonts w:ascii="Times New Roman" w:eastAsia="Times New Roman" w:hAnsi="Times New Roman" w:cs="Times New Roman"/>
      <w:sz w:val="24"/>
      <w:szCs w:val="24"/>
    </w:rPr>
  </w:style>
  <w:style w:type="paragraph" w:customStyle="1" w:styleId="rtecenter">
    <w:name w:val="rtecenter"/>
    <w:basedOn w:val="a0"/>
    <w:rsid w:val="009D3AA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2"/>
    <w:rsid w:val="009D3AA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список с точками"/>
    <w:basedOn w:val="a0"/>
    <w:rsid w:val="009D3AA2"/>
    <w:pPr>
      <w:tabs>
        <w:tab w:val="num" w:pos="720"/>
        <w:tab w:val="num"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2">
    <w:name w:val="Для таблиц"/>
    <w:basedOn w:val="a0"/>
    <w:rsid w:val="009D3AA2"/>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9D3AA2"/>
  </w:style>
  <w:style w:type="character" w:customStyle="1" w:styleId="apple-converted-space">
    <w:name w:val="apple-converted-space"/>
    <w:basedOn w:val="a1"/>
    <w:rsid w:val="009D3AA2"/>
  </w:style>
  <w:style w:type="paragraph" w:styleId="af3">
    <w:name w:val="Title"/>
    <w:basedOn w:val="a0"/>
    <w:link w:val="12"/>
    <w:qFormat/>
    <w:rsid w:val="009D3AA2"/>
    <w:pPr>
      <w:spacing w:after="0" w:line="240" w:lineRule="auto"/>
      <w:jc w:val="center"/>
    </w:pPr>
    <w:rPr>
      <w:rFonts w:ascii="Times New Roman" w:eastAsia="Times New Roman" w:hAnsi="Times New Roman" w:cs="Times New Roman"/>
      <w:sz w:val="28"/>
      <w:szCs w:val="20"/>
      <w:lang w:eastAsia="ru-RU"/>
    </w:rPr>
  </w:style>
  <w:style w:type="character" w:customStyle="1" w:styleId="12">
    <w:name w:val="Название Знак1"/>
    <w:basedOn w:val="a1"/>
    <w:link w:val="af3"/>
    <w:rsid w:val="009D3AA2"/>
    <w:rPr>
      <w:rFonts w:ascii="Times New Roman" w:eastAsia="Times New Roman" w:hAnsi="Times New Roman" w:cs="Times New Roman"/>
      <w:sz w:val="28"/>
      <w:szCs w:val="20"/>
      <w:lang w:eastAsia="ru-RU"/>
    </w:rPr>
  </w:style>
  <w:style w:type="paragraph" w:styleId="af4">
    <w:name w:val="Body Text"/>
    <w:basedOn w:val="a0"/>
    <w:link w:val="af5"/>
    <w:uiPriority w:val="99"/>
    <w:semiHidden/>
    <w:rsid w:val="009D3AA2"/>
    <w:pPr>
      <w:spacing w:after="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1"/>
    <w:link w:val="af4"/>
    <w:uiPriority w:val="99"/>
    <w:semiHidden/>
    <w:rsid w:val="009D3AA2"/>
    <w:rPr>
      <w:rFonts w:ascii="Times New Roman" w:eastAsia="Times New Roman" w:hAnsi="Times New Roman" w:cs="Times New Roman"/>
      <w:sz w:val="28"/>
      <w:szCs w:val="24"/>
      <w:lang w:eastAsia="ru-RU"/>
    </w:rPr>
  </w:style>
  <w:style w:type="character" w:customStyle="1" w:styleId="af6">
    <w:name w:val="Основной текст_"/>
    <w:link w:val="13"/>
    <w:rsid w:val="009D3AA2"/>
    <w:rPr>
      <w:rFonts w:ascii="Times New Roman" w:eastAsia="Times New Roman" w:hAnsi="Times New Roman"/>
      <w:sz w:val="23"/>
      <w:szCs w:val="23"/>
      <w:shd w:val="clear" w:color="auto" w:fill="FFFFFF"/>
    </w:rPr>
  </w:style>
  <w:style w:type="paragraph" w:customStyle="1" w:styleId="13">
    <w:name w:val="Основной текст1"/>
    <w:basedOn w:val="a0"/>
    <w:link w:val="af6"/>
    <w:rsid w:val="009D3AA2"/>
    <w:pPr>
      <w:shd w:val="clear" w:color="auto" w:fill="FFFFFF"/>
      <w:spacing w:after="2340" w:line="274" w:lineRule="exact"/>
      <w:ind w:hanging="1520"/>
      <w:jc w:val="center"/>
    </w:pPr>
    <w:rPr>
      <w:rFonts w:ascii="Times New Roman" w:eastAsia="Times New Roman" w:hAnsi="Times New Roman"/>
      <w:sz w:val="23"/>
      <w:szCs w:val="23"/>
    </w:rPr>
  </w:style>
  <w:style w:type="character" w:customStyle="1" w:styleId="38">
    <w:name w:val="Основной текст (38)_"/>
    <w:link w:val="380"/>
    <w:rsid w:val="009D3AA2"/>
    <w:rPr>
      <w:rFonts w:ascii="Times New Roman" w:eastAsia="Times New Roman" w:hAnsi="Times New Roman"/>
      <w:sz w:val="23"/>
      <w:szCs w:val="23"/>
      <w:shd w:val="clear" w:color="auto" w:fill="FFFFFF"/>
    </w:rPr>
  </w:style>
  <w:style w:type="paragraph" w:customStyle="1" w:styleId="380">
    <w:name w:val="Основной текст (38)"/>
    <w:basedOn w:val="a0"/>
    <w:link w:val="38"/>
    <w:rsid w:val="009D3AA2"/>
    <w:pPr>
      <w:shd w:val="clear" w:color="auto" w:fill="FFFFFF"/>
      <w:spacing w:after="0" w:line="0" w:lineRule="atLeast"/>
      <w:ind w:hanging="380"/>
    </w:pPr>
    <w:rPr>
      <w:rFonts w:ascii="Times New Roman" w:eastAsia="Times New Roman" w:hAnsi="Times New Roman"/>
      <w:sz w:val="23"/>
      <w:szCs w:val="23"/>
    </w:rPr>
  </w:style>
  <w:style w:type="paragraph" w:styleId="af7">
    <w:name w:val="No Spacing"/>
    <w:uiPriority w:val="1"/>
    <w:qFormat/>
    <w:rsid w:val="009D3AA2"/>
    <w:pPr>
      <w:spacing w:after="0" w:line="240" w:lineRule="auto"/>
    </w:pPr>
    <w:rPr>
      <w:rFonts w:ascii="Times New Roman" w:eastAsia="Times New Roman" w:hAnsi="Times New Roman" w:cs="Times New Roman"/>
      <w:sz w:val="24"/>
      <w:szCs w:val="24"/>
      <w:lang w:eastAsia="ru-RU"/>
    </w:rPr>
  </w:style>
  <w:style w:type="paragraph" w:styleId="z-">
    <w:name w:val="HTML Top of Form"/>
    <w:basedOn w:val="a0"/>
    <w:next w:val="a0"/>
    <w:link w:val="z-0"/>
    <w:hidden/>
    <w:uiPriority w:val="99"/>
    <w:semiHidden/>
    <w:unhideWhenUsed/>
    <w:rsid w:val="009D3AA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9D3AA2"/>
    <w:rPr>
      <w:rFonts w:ascii="Arial" w:eastAsia="Times New Roman" w:hAnsi="Arial" w:cs="Arial"/>
      <w:vanish/>
      <w:sz w:val="16"/>
      <w:szCs w:val="16"/>
      <w:lang w:eastAsia="ru-RU"/>
    </w:rPr>
  </w:style>
  <w:style w:type="character" w:customStyle="1" w:styleId="info">
    <w:name w:val="info"/>
    <w:basedOn w:val="a1"/>
    <w:rsid w:val="009D3AA2"/>
  </w:style>
  <w:style w:type="paragraph" w:styleId="z-1">
    <w:name w:val="HTML Bottom of Form"/>
    <w:basedOn w:val="a0"/>
    <w:next w:val="a0"/>
    <w:link w:val="z-2"/>
    <w:hidden/>
    <w:uiPriority w:val="99"/>
    <w:unhideWhenUsed/>
    <w:rsid w:val="009D3AA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rsid w:val="009D3AA2"/>
    <w:rPr>
      <w:rFonts w:ascii="Arial" w:eastAsia="Times New Roman" w:hAnsi="Arial" w:cs="Arial"/>
      <w:vanish/>
      <w:sz w:val="16"/>
      <w:szCs w:val="16"/>
      <w:lang w:eastAsia="ru-RU"/>
    </w:rPr>
  </w:style>
  <w:style w:type="paragraph" w:styleId="af8">
    <w:name w:val="Body Text Indent"/>
    <w:aliases w:val="текст,Основной текст 1,Нумерованный список !!,Надин стиль"/>
    <w:basedOn w:val="a0"/>
    <w:link w:val="af9"/>
    <w:unhideWhenUsed/>
    <w:rsid w:val="009D3AA2"/>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1"/>
    <w:link w:val="af8"/>
    <w:rsid w:val="009D3AA2"/>
    <w:rPr>
      <w:rFonts w:ascii="Times New Roman" w:eastAsia="Times New Roman" w:hAnsi="Times New Roman" w:cs="Times New Roman"/>
      <w:sz w:val="24"/>
      <w:szCs w:val="24"/>
      <w:lang w:eastAsia="ru-RU"/>
    </w:rPr>
  </w:style>
  <w:style w:type="paragraph" w:styleId="afa">
    <w:name w:val="footnote text"/>
    <w:basedOn w:val="a0"/>
    <w:link w:val="afb"/>
    <w:rsid w:val="009D3AA2"/>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1"/>
    <w:link w:val="afa"/>
    <w:rsid w:val="009D3AA2"/>
    <w:rPr>
      <w:rFonts w:ascii="Times New Roman" w:eastAsia="Times New Roman" w:hAnsi="Times New Roman" w:cs="Times New Roman"/>
      <w:sz w:val="20"/>
      <w:szCs w:val="20"/>
      <w:lang w:eastAsia="ru-RU"/>
    </w:rPr>
  </w:style>
  <w:style w:type="paragraph" w:styleId="21">
    <w:name w:val="Body Text Indent 2"/>
    <w:basedOn w:val="a0"/>
    <w:link w:val="22"/>
    <w:uiPriority w:val="99"/>
    <w:semiHidden/>
    <w:unhideWhenUsed/>
    <w:rsid w:val="009D3AA2"/>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semiHidden/>
    <w:rsid w:val="009D3AA2"/>
    <w:rPr>
      <w:rFonts w:ascii="Times New Roman" w:eastAsia="Times New Roman" w:hAnsi="Times New Roman" w:cs="Times New Roman"/>
      <w:sz w:val="24"/>
      <w:szCs w:val="24"/>
      <w:lang w:eastAsia="ru-RU"/>
    </w:rPr>
  </w:style>
  <w:style w:type="paragraph" w:styleId="afc">
    <w:name w:val="Plain Text"/>
    <w:aliases w:val=" Знак3,Знак3"/>
    <w:basedOn w:val="a0"/>
    <w:link w:val="afd"/>
    <w:unhideWhenUsed/>
    <w:rsid w:val="009D3AA2"/>
    <w:pPr>
      <w:tabs>
        <w:tab w:val="num" w:pos="720"/>
      </w:tabs>
      <w:spacing w:after="0" w:line="240" w:lineRule="auto"/>
    </w:pPr>
    <w:rPr>
      <w:rFonts w:ascii="Courier New" w:eastAsia="Times New Roman" w:hAnsi="Courier New" w:cs="Times New Roman"/>
      <w:sz w:val="20"/>
      <w:szCs w:val="20"/>
      <w:lang w:eastAsia="ru-RU"/>
    </w:rPr>
  </w:style>
  <w:style w:type="character" w:customStyle="1" w:styleId="afd">
    <w:name w:val="Текст Знак"/>
    <w:aliases w:val=" Знак3 Знак,Знак3 Знак"/>
    <w:basedOn w:val="a1"/>
    <w:link w:val="afc"/>
    <w:rsid w:val="009D3AA2"/>
    <w:rPr>
      <w:rFonts w:ascii="Courier New" w:eastAsia="Times New Roman" w:hAnsi="Courier New" w:cs="Times New Roman"/>
      <w:sz w:val="20"/>
      <w:szCs w:val="20"/>
      <w:lang w:eastAsia="ru-RU"/>
    </w:rPr>
  </w:style>
  <w:style w:type="paragraph" w:customStyle="1" w:styleId="23">
    <w:name w:val="Основной текст2"/>
    <w:basedOn w:val="a0"/>
    <w:rsid w:val="009D3AA2"/>
    <w:pPr>
      <w:widowControl w:val="0"/>
      <w:shd w:val="clear" w:color="auto" w:fill="FFFFFF"/>
      <w:spacing w:before="120" w:after="0" w:line="250" w:lineRule="exact"/>
      <w:jc w:val="both"/>
    </w:pPr>
    <w:rPr>
      <w:rFonts w:ascii="Times New Roman" w:eastAsia="Times New Roman" w:hAnsi="Times New Roman" w:cs="Times New Roman"/>
      <w:color w:val="000000"/>
      <w:spacing w:val="6"/>
      <w:sz w:val="19"/>
      <w:szCs w:val="19"/>
      <w:lang w:eastAsia="ru-RU" w:bidi="ru-RU"/>
    </w:rPr>
  </w:style>
  <w:style w:type="paragraph" w:customStyle="1" w:styleId="a">
    <w:name w:val="Осн_текст_с_отст"/>
    <w:basedOn w:val="a0"/>
    <w:rsid w:val="009D3AA2"/>
    <w:pPr>
      <w:numPr>
        <w:numId w:val="2"/>
      </w:numPr>
      <w:tabs>
        <w:tab w:val="clear" w:pos="1155"/>
      </w:tabs>
      <w:spacing w:after="120" w:line="240" w:lineRule="auto"/>
      <w:ind w:left="567" w:firstLine="0"/>
      <w:jc w:val="both"/>
    </w:pPr>
    <w:rPr>
      <w:rFonts w:ascii="Times New Roman" w:eastAsia="Times New Roman" w:hAnsi="Times New Roman" w:cs="Times New Roman"/>
      <w:sz w:val="24"/>
      <w:szCs w:val="24"/>
      <w:lang w:eastAsia="ru-RU"/>
    </w:rPr>
  </w:style>
  <w:style w:type="character" w:customStyle="1" w:styleId="udar">
    <w:name w:val="udar"/>
    <w:basedOn w:val="a1"/>
    <w:rsid w:val="009D3AA2"/>
  </w:style>
  <w:style w:type="table" w:customStyle="1" w:styleId="14">
    <w:name w:val="Сетка таблицы1"/>
    <w:basedOn w:val="a2"/>
    <w:next w:val="af0"/>
    <w:uiPriority w:val="59"/>
    <w:rsid w:val="009D3AA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f0"/>
    <w:uiPriority w:val="59"/>
    <w:rsid w:val="009D3AA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FollowedHyperlink"/>
    <w:basedOn w:val="a1"/>
    <w:uiPriority w:val="99"/>
    <w:semiHidden/>
    <w:unhideWhenUsed/>
    <w:rsid w:val="009D3AA2"/>
    <w:rPr>
      <w:color w:val="954F72" w:themeColor="followedHyperlink"/>
      <w:u w:val="single"/>
    </w:rPr>
  </w:style>
  <w:style w:type="paragraph" w:styleId="3">
    <w:name w:val="Body Text Indent 3"/>
    <w:basedOn w:val="a0"/>
    <w:link w:val="30"/>
    <w:uiPriority w:val="99"/>
    <w:semiHidden/>
    <w:unhideWhenUsed/>
    <w:rsid w:val="009D3AA2"/>
    <w:pPr>
      <w:spacing w:after="120"/>
      <w:ind w:left="283"/>
    </w:pPr>
    <w:rPr>
      <w:sz w:val="16"/>
      <w:szCs w:val="16"/>
    </w:rPr>
  </w:style>
  <w:style w:type="character" w:customStyle="1" w:styleId="30">
    <w:name w:val="Основной текст с отступом 3 Знак"/>
    <w:basedOn w:val="a1"/>
    <w:link w:val="3"/>
    <w:uiPriority w:val="99"/>
    <w:semiHidden/>
    <w:rsid w:val="009D3AA2"/>
    <w:rPr>
      <w:sz w:val="16"/>
      <w:szCs w:val="16"/>
    </w:rPr>
  </w:style>
  <w:style w:type="numbering" w:customStyle="1" w:styleId="25">
    <w:name w:val="Нет списка2"/>
    <w:next w:val="a3"/>
    <w:semiHidden/>
    <w:unhideWhenUsed/>
    <w:rsid w:val="009D3AA2"/>
  </w:style>
  <w:style w:type="paragraph" w:customStyle="1" w:styleId="aff">
    <w:name w:val="Заголовок статьи"/>
    <w:basedOn w:val="a0"/>
    <w:next w:val="a0"/>
    <w:rsid w:val="009D3AA2"/>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0">
    <w:name w:val="Комментарий"/>
    <w:basedOn w:val="a0"/>
    <w:next w:val="a0"/>
    <w:rsid w:val="009D3AA2"/>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Default">
    <w:name w:val="Default"/>
    <w:rsid w:val="009D3AA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45">
    <w:name w:val="Font Style45"/>
    <w:basedOn w:val="a1"/>
    <w:uiPriority w:val="99"/>
    <w:rsid w:val="009D3AA2"/>
    <w:rPr>
      <w:rFonts w:ascii="Times New Roman" w:hAnsi="Times New Roman" w:cs="Times New Roman"/>
      <w:sz w:val="24"/>
      <w:szCs w:val="24"/>
    </w:rPr>
  </w:style>
  <w:style w:type="character" w:customStyle="1" w:styleId="FontStyle42">
    <w:name w:val="Font Style42"/>
    <w:basedOn w:val="a1"/>
    <w:uiPriority w:val="99"/>
    <w:rsid w:val="009D3AA2"/>
    <w:rPr>
      <w:rFonts w:ascii="Times New Roman" w:hAnsi="Times New Roman" w:cs="Times New Roman" w:hint="default"/>
      <w:sz w:val="24"/>
      <w:szCs w:val="24"/>
    </w:rPr>
  </w:style>
  <w:style w:type="character" w:customStyle="1" w:styleId="FontStyle43">
    <w:name w:val="Font Style43"/>
    <w:basedOn w:val="a1"/>
    <w:uiPriority w:val="99"/>
    <w:rsid w:val="009D3AA2"/>
    <w:rPr>
      <w:rFonts w:ascii="Times New Roman" w:hAnsi="Times New Roman" w:cs="Times New Roman"/>
      <w:b/>
      <w:bCs/>
      <w:sz w:val="24"/>
      <w:szCs w:val="24"/>
    </w:rPr>
  </w:style>
  <w:style w:type="character" w:customStyle="1" w:styleId="UnresolvedMention">
    <w:name w:val="Unresolved Mention"/>
    <w:basedOn w:val="a1"/>
    <w:uiPriority w:val="99"/>
    <w:semiHidden/>
    <w:unhideWhenUsed/>
    <w:rsid w:val="009D3AA2"/>
    <w:rPr>
      <w:color w:val="605E5C"/>
      <w:shd w:val="clear" w:color="auto" w:fill="E1DFDD"/>
    </w:rPr>
  </w:style>
  <w:style w:type="character" w:customStyle="1" w:styleId="ac">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b"/>
    <w:uiPriority w:val="99"/>
    <w:rsid w:val="009D3AA2"/>
    <w:rPr>
      <w:rFonts w:ascii="Times New Roman" w:eastAsia="Times New Roman" w:hAnsi="Times New Roman" w:cs="Times New Roman"/>
      <w:sz w:val="24"/>
      <w:szCs w:val="24"/>
      <w:lang w:eastAsia="ru-RU"/>
    </w:rPr>
  </w:style>
  <w:style w:type="paragraph" w:customStyle="1" w:styleId="15">
    <w:name w:val="Обычный1"/>
    <w:rsid w:val="009D3AA2"/>
    <w:pPr>
      <w:widowControl w:val="0"/>
      <w:suppressAutoHyphens/>
      <w:spacing w:after="0" w:line="434" w:lineRule="auto"/>
      <w:ind w:firstLine="720"/>
      <w:jc w:val="both"/>
    </w:pPr>
    <w:rPr>
      <w:rFonts w:ascii="Times New Roman" w:eastAsia="Arial" w:hAnsi="Times New Roman" w:cs="Times New Roman"/>
      <w:szCs w:val="20"/>
      <w:lang w:eastAsia="ar-SA"/>
    </w:rPr>
  </w:style>
  <w:style w:type="paragraph" w:customStyle="1" w:styleId="aff1">
    <w:basedOn w:val="a0"/>
    <w:next w:val="af3"/>
    <w:link w:val="aff2"/>
    <w:qFormat/>
    <w:rsid w:val="00AD30D5"/>
    <w:pPr>
      <w:spacing w:after="0" w:line="240" w:lineRule="auto"/>
      <w:jc w:val="center"/>
    </w:pPr>
    <w:rPr>
      <w:rFonts w:ascii="Times New Roman" w:eastAsia="Times New Roman" w:hAnsi="Times New Roman"/>
      <w:sz w:val="28"/>
    </w:rPr>
  </w:style>
  <w:style w:type="character" w:customStyle="1" w:styleId="aff2">
    <w:name w:val="Название Знак"/>
    <w:link w:val="aff1"/>
    <w:rsid w:val="00AD30D5"/>
    <w:rPr>
      <w:rFonts w:ascii="Times New Roman" w:eastAsia="Times New Roman" w:hAnsi="Times New Roman"/>
      <w:sz w:val="28"/>
    </w:rPr>
  </w:style>
  <w:style w:type="paragraph" w:customStyle="1" w:styleId="western">
    <w:name w:val="western"/>
    <w:basedOn w:val="a0"/>
    <w:rsid w:val="009E14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c25">
    <w:name w:val="c2 c25"/>
    <w:basedOn w:val="a0"/>
    <w:rsid w:val="001C7221"/>
    <w:pPr>
      <w:spacing w:before="120" w:after="120" w:line="240" w:lineRule="auto"/>
    </w:pPr>
    <w:rPr>
      <w:rFonts w:ascii="Times New Roman" w:eastAsia="Times New Roman" w:hAnsi="Times New Roman" w:cs="Times New Roman"/>
      <w:sz w:val="24"/>
      <w:szCs w:val="24"/>
      <w:lang w:eastAsia="ru-RU"/>
    </w:rPr>
  </w:style>
  <w:style w:type="character" w:customStyle="1" w:styleId="c60">
    <w:name w:val="c60"/>
    <w:basedOn w:val="a1"/>
    <w:rsid w:val="001C7221"/>
  </w:style>
  <w:style w:type="character" w:customStyle="1" w:styleId="c22">
    <w:name w:val="c22"/>
    <w:basedOn w:val="a1"/>
    <w:rsid w:val="001C7221"/>
  </w:style>
  <w:style w:type="character" w:customStyle="1" w:styleId="c26">
    <w:name w:val="c26"/>
    <w:basedOn w:val="a1"/>
    <w:rsid w:val="001C7221"/>
  </w:style>
  <w:style w:type="paragraph" w:customStyle="1" w:styleId="ConsNormal">
    <w:name w:val="ConsNormal"/>
    <w:uiPriority w:val="99"/>
    <w:rsid w:val="001C7221"/>
    <w:pPr>
      <w:widowControl w:val="0"/>
      <w:autoSpaceDE w:val="0"/>
      <w:autoSpaceDN w:val="0"/>
      <w:adjustRightInd w:val="0"/>
      <w:spacing w:after="0" w:line="240" w:lineRule="auto"/>
      <w:ind w:firstLine="720"/>
    </w:pPr>
    <w:rPr>
      <w:rFonts w:ascii="Consultant" w:eastAsia="Times New Roman" w:hAnsi="Consultant" w:cs="Consultant"/>
      <w:sz w:val="24"/>
      <w:szCs w:val="24"/>
      <w:lang w:eastAsia="ru-RU"/>
    </w:rPr>
  </w:style>
  <w:style w:type="table" w:customStyle="1" w:styleId="TableNormal">
    <w:name w:val="Table Normal"/>
    <w:uiPriority w:val="2"/>
    <w:semiHidden/>
    <w:unhideWhenUsed/>
    <w:qFormat/>
    <w:rsid w:val="006A68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6A68ED"/>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1513571">
      <w:bodyDiv w:val="1"/>
      <w:marLeft w:val="0"/>
      <w:marRight w:val="0"/>
      <w:marTop w:val="0"/>
      <w:marBottom w:val="0"/>
      <w:divBdr>
        <w:top w:val="none" w:sz="0" w:space="0" w:color="auto"/>
        <w:left w:val="none" w:sz="0" w:space="0" w:color="auto"/>
        <w:bottom w:val="none" w:sz="0" w:space="0" w:color="auto"/>
        <w:right w:val="none" w:sz="0" w:space="0" w:color="auto"/>
      </w:divBdr>
    </w:div>
    <w:div w:id="475608616">
      <w:bodyDiv w:val="1"/>
      <w:marLeft w:val="0"/>
      <w:marRight w:val="0"/>
      <w:marTop w:val="0"/>
      <w:marBottom w:val="0"/>
      <w:divBdr>
        <w:top w:val="none" w:sz="0" w:space="0" w:color="auto"/>
        <w:left w:val="none" w:sz="0" w:space="0" w:color="auto"/>
        <w:bottom w:val="none" w:sz="0" w:space="0" w:color="auto"/>
        <w:right w:val="none" w:sz="0" w:space="0" w:color="auto"/>
      </w:divBdr>
    </w:div>
    <w:div w:id="1145272545">
      <w:bodyDiv w:val="1"/>
      <w:marLeft w:val="0"/>
      <w:marRight w:val="0"/>
      <w:marTop w:val="0"/>
      <w:marBottom w:val="0"/>
      <w:divBdr>
        <w:top w:val="none" w:sz="0" w:space="0" w:color="auto"/>
        <w:left w:val="none" w:sz="0" w:space="0" w:color="auto"/>
        <w:bottom w:val="none" w:sz="0" w:space="0" w:color="auto"/>
        <w:right w:val="none" w:sz="0" w:space="0" w:color="auto"/>
      </w:divBdr>
    </w:div>
    <w:div w:id="1787263050">
      <w:bodyDiv w:val="1"/>
      <w:marLeft w:val="0"/>
      <w:marRight w:val="0"/>
      <w:marTop w:val="0"/>
      <w:marBottom w:val="0"/>
      <w:divBdr>
        <w:top w:val="none" w:sz="0" w:space="0" w:color="auto"/>
        <w:left w:val="none" w:sz="0" w:space="0" w:color="auto"/>
        <w:bottom w:val="none" w:sz="0" w:space="0" w:color="auto"/>
        <w:right w:val="none" w:sz="0" w:space="0" w:color="auto"/>
      </w:divBdr>
    </w:div>
    <w:div w:id="1847865324">
      <w:bodyDiv w:val="1"/>
      <w:marLeft w:val="0"/>
      <w:marRight w:val="0"/>
      <w:marTop w:val="0"/>
      <w:marBottom w:val="0"/>
      <w:divBdr>
        <w:top w:val="none" w:sz="0" w:space="0" w:color="auto"/>
        <w:left w:val="none" w:sz="0" w:space="0" w:color="auto"/>
        <w:bottom w:val="none" w:sz="0" w:space="0" w:color="auto"/>
        <w:right w:val="none" w:sz="0" w:space="0" w:color="auto"/>
      </w:divBdr>
    </w:div>
    <w:div w:id="1926067067">
      <w:bodyDiv w:val="1"/>
      <w:marLeft w:val="0"/>
      <w:marRight w:val="0"/>
      <w:marTop w:val="0"/>
      <w:marBottom w:val="0"/>
      <w:divBdr>
        <w:top w:val="none" w:sz="0" w:space="0" w:color="auto"/>
        <w:left w:val="none" w:sz="0" w:space="0" w:color="auto"/>
        <w:bottom w:val="none" w:sz="0" w:space="0" w:color="auto"/>
        <w:right w:val="none" w:sz="0" w:space="0" w:color="auto"/>
      </w:divBdr>
    </w:div>
    <w:div w:id="1951010133">
      <w:bodyDiv w:val="1"/>
      <w:marLeft w:val="0"/>
      <w:marRight w:val="0"/>
      <w:marTop w:val="0"/>
      <w:marBottom w:val="0"/>
      <w:divBdr>
        <w:top w:val="none" w:sz="0" w:space="0" w:color="auto"/>
        <w:left w:val="none" w:sz="0" w:space="0" w:color="auto"/>
        <w:bottom w:val="none" w:sz="0" w:space="0" w:color="auto"/>
        <w:right w:val="none" w:sz="0" w:space="0" w:color="auto"/>
      </w:divBdr>
    </w:div>
    <w:div w:id="199964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urait.ru/bcode/490349" TargetMode="External"/><Relationship Id="rId18" Type="http://schemas.openxmlformats.org/officeDocument/2006/relationships/hyperlink" Target="https://urait.ru/bcode/495457" TargetMode="External"/><Relationship Id="rId26"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genproc.gov.ru/-"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urait.ru/bcode/495606" TargetMode="External"/><Relationship Id="rId17" Type="http://schemas.openxmlformats.org/officeDocument/2006/relationships/hyperlink" Target="https://urait.ru/bcode/498969" TargetMode="External"/><Relationship Id="rId25" Type="http://schemas.openxmlformats.org/officeDocument/2006/relationships/hyperlink" Target="http://pravo.gov.ru/" TargetMode="External"/><Relationship Id="rId33" Type="http://schemas.openxmlformats.org/officeDocument/2006/relationships/hyperlink" Target="http://www.yandex.ru/clck/jsredir?from=www.yandex.ru%3Bsearch%2F%3Bweb%3B%3B&amp;text=&amp;etext=2202.WnZVuS8LblznfHztk_f9egxcBngaDMI-vLJtzU7x2H76Dpd5PUnroI_Emxp5syoRc3Zjd3ZvZXpmYWxwdGpmaA.f17095fa799a9b11a6e12379c0152f355344b691&amp;uuid=&amp;state=jLT9ScZ_wbo,&amp;&amp;cst=AiuY0DBWFJ5Hyx_fyvalFCsszRpmBxt5fDbI873--_fS9quSl55sBLbihmCQlsK8o70Q4VuFpyrcaeRXPbSYd_J_7VKvzGyqxH4x_laS6Fv7b3YxhnJRiQmrlBHgjpF0h84V8hu9fnizzwRjYyE4yYVfueJ2MdiOL3TuGMjf_a5fd4jVQQQiWPTM7rMFg2zAmOyYweCn9f7JqvEEsXekEBgrdZsOC5irzRDCpIjL3rFF0QPguq-Y7g3msFP82T7V8CMJPAWza50gXca1-KpOXmGsnCsTXXkT8O9bbys5T0oRfw2Ot8-gCLeLabgDQMEoskeW9de6M_Od5RV6Zk5RtUV--1urrzR2EVRy5KwZRPciHJCcl_gSfmbiCHDb31wKr1RrWLEBdxx_wVLCo6S37SeNijLoP6FUYX6Movf8WpIq3QHmmaMWIdqwmcER7RW2Jfsnu6jsumoMBcM4e436lfc-VTlTqT5BYP3ggpqaAjcCHKs0Uf-IHydSgyG1XFcDMS2dBgQnrlSB5IVpwgWdCw5CYEf4H_V1s64DMzXR03_eN1Hg-YRpyogoTVXtBOH2OdaIGPMxXn4VVlil9UfBNdMyyzj_e7vQ1Kf-1q1Tk_FZtbbRlemWYJcIYC-Zu9TxQdEiuocIOy9KsKUiKEJwoRgzAHz6CoghpRuZqE1tPEncqbEhXsFw1aV5mrN__TZTmSQpE5FYonI9fK0TlCv4Y7neEeSTgDCM_y2YkB58K0mcGmlA_CWycWra-eekr_GPt63zIYiboXOdQwXchJuREYNBklD2Th4wx6Aml_bKGCZNwTpoUbjXbEoNljJN9L7RlvggkDvJijvjwrB_niQiiiGIfhR8xGrb9hhOPoEhelwuAv90XliFLKuL1uY8NXMrVOuTlyAPltTdXIXwgfpPxrDIjdmZRWTyDV0ChCnZ6Ohgmp3vbe7DChmxarrBLjO_3Rg18aFSHj3i0XkTjHTlSU8agslyPIwim3WNGACv132-LjvsctDavM2BSQUJYh6fE0HoVvSh35Eg2MUgYZLRuWN5J7Slq2mCTdD00ElmE1lIiHq3Lw_F4qUSuuIwbXJ55TC0syPj4F4J_bOvJOcoSkQK9tq0B33flAFDDYzskfc,&amp;data=UlNrNmk5WktYejY4cHFySjRXSWhXRUVfcWRrT2o1YnNORzZZOU5zMFJwVW1ubk56bFBrY1dGdVdHenFpdV83SjF4ZnlvM2RfYkRIWmkwb1dDSVZiemFGc0VGaTZGWlBvRi16NEYxRkZrODViOEhqbkJEM3ZtLXFrdlZSTi0ySU5hV3NwYjI4RkRGMCw,&amp;sign=08d0e14d0d4964570b30031ad5be0b16&amp;keyno=0&amp;b64e=2&amp;ref=orjY4mGPRjlSKyJlbRuxUg7kv3-HD3rXGumT6obkg8l3tT7HZU-m7uHJsyGIgSjv3iVQB9HzPABOEAudy5wrlDgC3b1YTOhHSP0IOGe1cDKfE6MEVqXWZuzmCnYwmKyYkoDPoD9jW0v0fok-ouZAEV_QAoU_YakPvXfF1yNyHO7FAA-NVmdH1Q,,&amp;l10n=ru&amp;cts=1608825907261%40%40events%3D%5B%7B%22event%22%3A%22click%22%2C%22id%22%3A%22eehq6l%22%2C%22cts%22%3A1608825907261%2C%22fast%22%3A%7B%22organic%22%3A1%7D%2C%22service%22%3A%22web%22%2C%22event-id%22%3A%22kj31emv1jv%22%7D%5D&amp;mc=3.41041725276052&amp;hdtime=1" TargetMode="External"/><Relationship Id="rId2" Type="http://schemas.openxmlformats.org/officeDocument/2006/relationships/numbering" Target="numbering.xml"/><Relationship Id="rId16" Type="http://schemas.openxmlformats.org/officeDocument/2006/relationships/hyperlink" Target="https://urait.ru/bcode/493968" TargetMode="External"/><Relationship Id="rId20" Type="http://schemas.openxmlformats.org/officeDocument/2006/relationships/hyperlink" Target="http://tambov-info.my1.ru/news" TargetMode="External"/><Relationship Id="rId29" Type="http://schemas.openxmlformats.org/officeDocument/2006/relationships/hyperlink" Target="http://elibrar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www.duma.gov.ru" TargetMode="External"/><Relationship Id="rId32" Type="http://schemas.openxmlformats.org/officeDocument/2006/relationships/hyperlink" Target="http://iprbookshop.ru/" TargetMode="External"/><Relationship Id="rId5" Type="http://schemas.openxmlformats.org/officeDocument/2006/relationships/webSettings" Target="webSettings.xml"/><Relationship Id="rId15" Type="http://schemas.openxmlformats.org/officeDocument/2006/relationships/hyperlink" Target="https://urait.ru/bcode/493909" TargetMode="External"/><Relationship Id="rId23" Type="http://schemas.openxmlformats.org/officeDocument/2006/relationships/hyperlink" Target="http://www.cdep.ru/-" TargetMode="External"/><Relationship Id="rId28" Type="http://schemas.openxmlformats.org/officeDocument/2006/relationships/hyperlink" Target="http://www.urait.ru/" TargetMode="External"/><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yperlink" Target="https://urait.ru/bcode/493890" TargetMode="External"/><Relationship Id="rId31" Type="http://schemas.openxmlformats.org/officeDocument/2006/relationships/hyperlink" Target="https://elibrary.tsutmb.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urait.ru/bcode/489872" TargetMode="External"/><Relationship Id="rId22" Type="http://schemas.openxmlformats.org/officeDocument/2006/relationships/hyperlink" Target="http://www.prokuratura-tambov.ru" TargetMode="External"/><Relationship Id="rId27" Type="http://schemas.openxmlformats.org/officeDocument/2006/relationships/hyperlink" Target="http://www.biblioclub.ru/" TargetMode="External"/><Relationship Id="rId30" Type="http://schemas.openxmlformats.org/officeDocument/2006/relationships/hyperlink" Target="https://xn--90ax2c.xn--p1ai/"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3CA04-F5CE-4FBD-A036-34FC87D1D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19196</Words>
  <Characters>109418</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худяков</dc:creator>
  <cp:lastModifiedBy>yurina</cp:lastModifiedBy>
  <cp:revision>2</cp:revision>
  <dcterms:created xsi:type="dcterms:W3CDTF">2024-05-23T07:50:00Z</dcterms:created>
  <dcterms:modified xsi:type="dcterms:W3CDTF">2024-05-23T07:50:00Z</dcterms:modified>
</cp:coreProperties>
</file>